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1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157"/>
        <w:gridCol w:w="888"/>
        <w:gridCol w:w="1623"/>
        <w:gridCol w:w="2577"/>
        <w:gridCol w:w="2576"/>
      </w:tblGrid>
      <w:tr w:rsidR="00645CA7" w:rsidRPr="00430C15" w:rsidTr="00515E18">
        <w:trPr>
          <w:trHeight w:val="2638"/>
          <w:jc w:val="center"/>
        </w:trPr>
        <w:tc>
          <w:tcPr>
            <w:tcW w:w="9821" w:type="dxa"/>
            <w:gridSpan w:val="5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:rsidR="00645CA7" w:rsidRPr="00430C15" w:rsidRDefault="00645CA7" w:rsidP="003970E1">
            <w:pPr>
              <w:widowControl/>
              <w:shd w:val="clear" w:color="auto" w:fill="F2F2F2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40"/>
                <w:szCs w:val="40"/>
              </w:rPr>
            </w:pPr>
            <w:r w:rsidRPr="00430C15">
              <w:rPr>
                <w:rFonts w:ascii="Times New Roman" w:eastAsia="標楷體" w:hAnsi="標楷體" w:hint="eastAsia"/>
                <w:b/>
                <w:color w:val="000000"/>
                <w:kern w:val="0"/>
                <w:sz w:val="40"/>
                <w:szCs w:val="40"/>
              </w:rPr>
              <w:t>國立臺灣海洋大學海洋生物科技及環境生態中心</w:t>
            </w:r>
          </w:p>
          <w:p w:rsidR="00645CA7" w:rsidRPr="00430C15" w:rsidRDefault="00645CA7" w:rsidP="003970E1">
            <w:pPr>
              <w:widowControl/>
              <w:shd w:val="clear" w:color="auto" w:fill="F2F2F2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40"/>
                <w:szCs w:val="40"/>
              </w:rPr>
            </w:pPr>
            <w:r w:rsidRPr="00430C15">
              <w:rPr>
                <w:rFonts w:ascii="Times New Roman" w:eastAsia="標楷體" w:hAnsi="標楷體" w:hint="eastAsia"/>
                <w:b/>
                <w:color w:val="000000"/>
                <w:kern w:val="0"/>
                <w:sz w:val="40"/>
                <w:szCs w:val="40"/>
              </w:rPr>
              <w:t>穿透式電子顯微鏡</w:t>
            </w:r>
            <w:r w:rsidRPr="00430C15">
              <w:rPr>
                <w:rFonts w:ascii="Times New Roman" w:eastAsia="標楷體" w:hAnsi="Times New Roman"/>
                <w:b/>
                <w:color w:val="000000"/>
                <w:kern w:val="0"/>
                <w:sz w:val="40"/>
                <w:szCs w:val="40"/>
              </w:rPr>
              <w:t>(Hitachi HT7700)</w:t>
            </w:r>
            <w:r w:rsidRPr="00430C15">
              <w:rPr>
                <w:rFonts w:ascii="Times New Roman" w:eastAsia="標楷體" w:hAnsi="標楷體" w:hint="eastAsia"/>
                <w:b/>
                <w:color w:val="000000"/>
                <w:kern w:val="0"/>
                <w:sz w:val="40"/>
                <w:szCs w:val="40"/>
              </w:rPr>
              <w:t>使用收費表</w:t>
            </w:r>
          </w:p>
          <w:p w:rsidR="00645CA7" w:rsidRPr="00430C15" w:rsidRDefault="00645CA7" w:rsidP="003970E1">
            <w:pPr>
              <w:shd w:val="clear" w:color="auto" w:fill="F2F2F2"/>
              <w:jc w:val="right"/>
              <w:rPr>
                <w:rFonts w:ascii="Times New Roman" w:eastAsia="標楷體" w:hAnsi="Times New Roman"/>
                <w:color w:val="000000"/>
                <w:kern w:val="0"/>
                <w:sz w:val="40"/>
                <w:szCs w:val="40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16"/>
                <w:szCs w:val="16"/>
              </w:rPr>
              <w:t>本表依中華民國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101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16"/>
                <w:szCs w:val="16"/>
              </w:rPr>
              <w:t>年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4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16"/>
                <w:szCs w:val="16"/>
              </w:rPr>
              <w:t>月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12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16"/>
                <w:szCs w:val="16"/>
              </w:rPr>
              <w:t>日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100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16"/>
                <w:szCs w:val="16"/>
              </w:rPr>
              <w:t>學年度第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2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16"/>
                <w:szCs w:val="16"/>
              </w:rPr>
              <w:t>學期第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3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16"/>
                <w:szCs w:val="16"/>
              </w:rPr>
              <w:t>次行政會議修訂通過之穿透式電子顯微鏡使用暨收費辦法製作</w:t>
            </w:r>
          </w:p>
        </w:tc>
      </w:tr>
      <w:tr w:rsidR="00645CA7" w:rsidRPr="00430C15" w:rsidTr="00515E18">
        <w:trPr>
          <w:trHeight w:val="390"/>
          <w:jc w:val="center"/>
        </w:trPr>
        <w:tc>
          <w:tcPr>
            <w:tcW w:w="9821" w:type="dxa"/>
            <w:gridSpan w:val="5"/>
            <w:tcBorders>
              <w:left w:val="single" w:sz="24" w:space="0" w:color="auto"/>
              <w:right w:val="single" w:sz="24" w:space="0" w:color="auto"/>
            </w:tcBorders>
            <w:noWrap/>
            <w:vAlign w:val="center"/>
          </w:tcPr>
          <w:p w:rsidR="00645CA7" w:rsidRPr="00430C15" w:rsidRDefault="00645CA7" w:rsidP="003E51A9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系所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單位：</w:t>
            </w:r>
          </w:p>
        </w:tc>
      </w:tr>
      <w:tr w:rsidR="00645CA7" w:rsidRPr="00430C15" w:rsidTr="00515E18">
        <w:trPr>
          <w:trHeight w:val="390"/>
          <w:jc w:val="center"/>
        </w:trPr>
        <w:tc>
          <w:tcPr>
            <w:tcW w:w="4668" w:type="dxa"/>
            <w:gridSpan w:val="3"/>
            <w:tcBorders>
              <w:left w:val="single" w:sz="24" w:space="0" w:color="auto"/>
            </w:tcBorders>
            <w:noWrap/>
            <w:vAlign w:val="center"/>
          </w:tcPr>
          <w:p w:rsidR="00645CA7" w:rsidRPr="00430C15" w:rsidRDefault="00645CA7" w:rsidP="00430C1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研究室主持人：</w:t>
            </w:r>
          </w:p>
        </w:tc>
        <w:tc>
          <w:tcPr>
            <w:tcW w:w="5153" w:type="dxa"/>
            <w:gridSpan w:val="2"/>
            <w:tcBorders>
              <w:right w:val="single" w:sz="24" w:space="0" w:color="auto"/>
            </w:tcBorders>
            <w:vAlign w:val="center"/>
          </w:tcPr>
          <w:p w:rsidR="00645CA7" w:rsidRPr="00430C15" w:rsidRDefault="00645CA7" w:rsidP="00430C1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職稱：</w:t>
            </w:r>
          </w:p>
        </w:tc>
      </w:tr>
      <w:tr w:rsidR="00645CA7" w:rsidRPr="00430C15" w:rsidTr="00515E18">
        <w:trPr>
          <w:trHeight w:val="390"/>
          <w:jc w:val="center"/>
        </w:trPr>
        <w:tc>
          <w:tcPr>
            <w:tcW w:w="4668" w:type="dxa"/>
            <w:gridSpan w:val="3"/>
            <w:tcBorders>
              <w:left w:val="single" w:sz="24" w:space="0" w:color="auto"/>
            </w:tcBorders>
            <w:noWrap/>
            <w:vAlign w:val="center"/>
          </w:tcPr>
          <w:p w:rsidR="00645CA7" w:rsidRPr="00430C15" w:rsidRDefault="00645CA7" w:rsidP="003E51A9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使用者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 (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簽章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)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153" w:type="dxa"/>
            <w:gridSpan w:val="2"/>
            <w:tcBorders>
              <w:right w:val="single" w:sz="24" w:space="0" w:color="auto"/>
            </w:tcBorders>
            <w:vAlign w:val="center"/>
          </w:tcPr>
          <w:p w:rsidR="00645CA7" w:rsidRPr="00430C15" w:rsidRDefault="00645CA7" w:rsidP="00EA2EF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與研究室主持人關係：</w:t>
            </w:r>
          </w:p>
        </w:tc>
      </w:tr>
      <w:tr w:rsidR="00645CA7" w:rsidRPr="00430C15" w:rsidTr="00515E18">
        <w:trPr>
          <w:trHeight w:val="390"/>
          <w:jc w:val="center"/>
        </w:trPr>
        <w:tc>
          <w:tcPr>
            <w:tcW w:w="9821" w:type="dxa"/>
            <w:gridSpan w:val="5"/>
            <w:tcBorders>
              <w:left w:val="single" w:sz="24" w:space="0" w:color="auto"/>
              <w:right w:val="single" w:sz="24" w:space="0" w:color="auto"/>
            </w:tcBorders>
            <w:noWrap/>
            <w:vAlign w:val="center"/>
          </w:tcPr>
          <w:p w:rsidR="00645CA7" w:rsidRPr="00430C15" w:rsidRDefault="00645CA7" w:rsidP="00430C15">
            <w:pPr>
              <w:widowControl/>
              <w:spacing w:line="560" w:lineRule="exac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連絡電話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 (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皆須填寫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)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(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校內外電話與分機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)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645CA7" w:rsidRPr="00430C15" w:rsidRDefault="00645CA7" w:rsidP="00430C15">
            <w:pPr>
              <w:widowControl/>
              <w:spacing w:line="560" w:lineRule="exac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                     (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手機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)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645CA7" w:rsidRPr="00430C15" w:rsidTr="00515E18">
        <w:trPr>
          <w:trHeight w:val="739"/>
          <w:jc w:val="center"/>
        </w:trPr>
        <w:tc>
          <w:tcPr>
            <w:tcW w:w="9821" w:type="dxa"/>
            <w:gridSpan w:val="5"/>
            <w:tcBorders>
              <w:left w:val="single" w:sz="24" w:space="0" w:color="auto"/>
              <w:right w:val="single" w:sz="24" w:space="0" w:color="auto"/>
            </w:tcBorders>
            <w:noWrap/>
            <w:vAlign w:val="center"/>
          </w:tcPr>
          <w:p w:rsidR="00645CA7" w:rsidRPr="00430C15" w:rsidRDefault="00645CA7" w:rsidP="003E51A9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e-mail:</w:t>
            </w:r>
          </w:p>
        </w:tc>
      </w:tr>
      <w:tr w:rsidR="00645CA7" w:rsidRPr="00430C15" w:rsidTr="00515E18">
        <w:trPr>
          <w:trHeight w:val="739"/>
          <w:jc w:val="center"/>
        </w:trPr>
        <w:tc>
          <w:tcPr>
            <w:tcW w:w="9821" w:type="dxa"/>
            <w:gridSpan w:val="5"/>
            <w:tcBorders>
              <w:left w:val="single" w:sz="24" w:space="0" w:color="auto"/>
              <w:right w:val="single" w:sz="24" w:space="0" w:color="auto"/>
            </w:tcBorders>
            <w:noWrap/>
            <w:vAlign w:val="center"/>
          </w:tcPr>
          <w:p w:rsidR="00645CA7" w:rsidRPr="00430C15" w:rsidRDefault="00645CA7" w:rsidP="003D4E31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預約使用日期：</w:t>
            </w:r>
          </w:p>
        </w:tc>
      </w:tr>
      <w:tr w:rsidR="00645CA7" w:rsidRPr="00430C15" w:rsidTr="00515E18">
        <w:trPr>
          <w:trHeight w:val="739"/>
          <w:jc w:val="center"/>
        </w:trPr>
        <w:tc>
          <w:tcPr>
            <w:tcW w:w="9821" w:type="dxa"/>
            <w:gridSpan w:val="5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:rsidR="00645CA7" w:rsidRPr="00430C15" w:rsidRDefault="00645CA7" w:rsidP="003D4E31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預計使用時段：</w:t>
            </w:r>
          </w:p>
        </w:tc>
      </w:tr>
      <w:tr w:rsidR="00645CA7" w:rsidRPr="00430C15" w:rsidTr="00515E18">
        <w:trPr>
          <w:trHeight w:val="390"/>
          <w:jc w:val="center"/>
        </w:trPr>
        <w:tc>
          <w:tcPr>
            <w:tcW w:w="2157" w:type="dxa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645CA7" w:rsidRPr="00CE22A1" w:rsidRDefault="00645CA7" w:rsidP="003E51A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645CA7" w:rsidRPr="00430C15" w:rsidRDefault="00645CA7" w:rsidP="003E51A9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校內自行操作</w:t>
            </w:r>
          </w:p>
        </w:tc>
        <w:tc>
          <w:tcPr>
            <w:tcW w:w="2577" w:type="dxa"/>
            <w:tcBorders>
              <w:top w:val="single" w:sz="12" w:space="0" w:color="auto"/>
              <w:bottom w:val="double" w:sz="4" w:space="0" w:color="auto"/>
            </w:tcBorders>
            <w:noWrap/>
            <w:vAlign w:val="center"/>
          </w:tcPr>
          <w:p w:rsidR="00645CA7" w:rsidRPr="00430C15" w:rsidRDefault="00645CA7" w:rsidP="003E51A9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校內委託操作</w:t>
            </w:r>
          </w:p>
        </w:tc>
        <w:tc>
          <w:tcPr>
            <w:tcW w:w="2576" w:type="dxa"/>
            <w:tcBorders>
              <w:top w:val="single" w:sz="12" w:space="0" w:color="auto"/>
              <w:bottom w:val="double" w:sz="4" w:space="0" w:color="auto"/>
              <w:right w:val="single" w:sz="24" w:space="0" w:color="auto"/>
            </w:tcBorders>
            <w:noWrap/>
            <w:vAlign w:val="center"/>
          </w:tcPr>
          <w:p w:rsidR="00645CA7" w:rsidRPr="00430C15" w:rsidRDefault="00645CA7" w:rsidP="003E51A9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校外委託操作</w:t>
            </w:r>
          </w:p>
        </w:tc>
      </w:tr>
      <w:tr w:rsidR="00645CA7" w:rsidRPr="00430C15" w:rsidTr="00515E18">
        <w:trPr>
          <w:trHeight w:val="390"/>
          <w:jc w:val="center"/>
        </w:trPr>
        <w:tc>
          <w:tcPr>
            <w:tcW w:w="2157" w:type="dxa"/>
            <w:tcBorders>
              <w:top w:val="double" w:sz="4" w:space="0" w:color="auto"/>
              <w:left w:val="single" w:sz="24" w:space="0" w:color="auto"/>
              <w:right w:val="double" w:sz="4" w:space="0" w:color="auto"/>
            </w:tcBorders>
            <w:noWrap/>
            <w:vAlign w:val="center"/>
          </w:tcPr>
          <w:p w:rsidR="00645CA7" w:rsidRPr="00430C15" w:rsidRDefault="00645CA7" w:rsidP="003E51A9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收費標準：</w:t>
            </w:r>
          </w:p>
        </w:tc>
        <w:tc>
          <w:tcPr>
            <w:tcW w:w="2511" w:type="dxa"/>
            <w:gridSpan w:val="2"/>
            <w:tcBorders>
              <w:top w:val="double" w:sz="4" w:space="0" w:color="auto"/>
              <w:left w:val="double" w:sz="4" w:space="0" w:color="auto"/>
            </w:tcBorders>
            <w:noWrap/>
            <w:vAlign w:val="center"/>
          </w:tcPr>
          <w:p w:rsidR="00645CA7" w:rsidRPr="00430C15" w:rsidRDefault="00645CA7" w:rsidP="003E51A9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500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元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時</w:t>
            </w:r>
          </w:p>
        </w:tc>
        <w:tc>
          <w:tcPr>
            <w:tcW w:w="2577" w:type="dxa"/>
            <w:tcBorders>
              <w:top w:val="double" w:sz="4" w:space="0" w:color="auto"/>
            </w:tcBorders>
            <w:noWrap/>
            <w:vAlign w:val="center"/>
          </w:tcPr>
          <w:p w:rsidR="00645CA7" w:rsidRPr="00430C15" w:rsidRDefault="00645CA7" w:rsidP="003E51A9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1000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元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時</w:t>
            </w:r>
          </w:p>
        </w:tc>
        <w:tc>
          <w:tcPr>
            <w:tcW w:w="2576" w:type="dxa"/>
            <w:tcBorders>
              <w:top w:val="double" w:sz="4" w:space="0" w:color="auto"/>
              <w:right w:val="single" w:sz="24" w:space="0" w:color="auto"/>
            </w:tcBorders>
            <w:noWrap/>
            <w:vAlign w:val="center"/>
          </w:tcPr>
          <w:p w:rsidR="00645CA7" w:rsidRPr="00430C15" w:rsidRDefault="00645CA7" w:rsidP="003E51A9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1500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元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時</w:t>
            </w:r>
          </w:p>
        </w:tc>
      </w:tr>
      <w:tr w:rsidR="00645CA7" w:rsidRPr="00430C15" w:rsidTr="00515E18">
        <w:trPr>
          <w:trHeight w:val="390"/>
          <w:jc w:val="center"/>
        </w:trPr>
        <w:tc>
          <w:tcPr>
            <w:tcW w:w="2157" w:type="dxa"/>
            <w:tcBorders>
              <w:left w:val="single" w:sz="24" w:space="0" w:color="auto"/>
              <w:right w:val="double" w:sz="4" w:space="0" w:color="auto"/>
            </w:tcBorders>
            <w:noWrap/>
            <w:vAlign w:val="center"/>
          </w:tcPr>
          <w:p w:rsidR="00645CA7" w:rsidRPr="00430C15" w:rsidRDefault="00645CA7" w:rsidP="003E51A9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使用時數：</w:t>
            </w:r>
          </w:p>
        </w:tc>
        <w:tc>
          <w:tcPr>
            <w:tcW w:w="2511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645CA7" w:rsidRPr="00430C15" w:rsidRDefault="00645CA7" w:rsidP="003E51A9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7" w:type="dxa"/>
            <w:noWrap/>
            <w:vAlign w:val="center"/>
          </w:tcPr>
          <w:p w:rsidR="00645CA7" w:rsidRPr="00430C15" w:rsidRDefault="00645CA7" w:rsidP="003E51A9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right w:val="single" w:sz="24" w:space="0" w:color="auto"/>
            </w:tcBorders>
            <w:noWrap/>
            <w:vAlign w:val="center"/>
          </w:tcPr>
          <w:p w:rsidR="00645CA7" w:rsidRPr="00430C15" w:rsidRDefault="00645CA7" w:rsidP="003E51A9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45CA7" w:rsidRPr="00430C15" w:rsidTr="00515E18">
        <w:trPr>
          <w:trHeight w:val="390"/>
          <w:jc w:val="center"/>
        </w:trPr>
        <w:tc>
          <w:tcPr>
            <w:tcW w:w="2157" w:type="dxa"/>
            <w:tcBorders>
              <w:left w:val="single" w:sz="24" w:space="0" w:color="auto"/>
              <w:right w:val="double" w:sz="4" w:space="0" w:color="auto"/>
            </w:tcBorders>
            <w:noWrap/>
            <w:vAlign w:val="center"/>
          </w:tcPr>
          <w:p w:rsidR="00645CA7" w:rsidRPr="00430C15" w:rsidRDefault="00645CA7" w:rsidP="003E51A9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合計費用：</w:t>
            </w:r>
          </w:p>
        </w:tc>
        <w:tc>
          <w:tcPr>
            <w:tcW w:w="2511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645CA7" w:rsidRPr="00430C15" w:rsidRDefault="00645CA7" w:rsidP="003E51A9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7" w:type="dxa"/>
            <w:noWrap/>
            <w:vAlign w:val="center"/>
          </w:tcPr>
          <w:p w:rsidR="00645CA7" w:rsidRPr="00430C15" w:rsidRDefault="00645CA7" w:rsidP="003E51A9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right w:val="single" w:sz="24" w:space="0" w:color="auto"/>
            </w:tcBorders>
            <w:noWrap/>
            <w:vAlign w:val="center"/>
          </w:tcPr>
          <w:p w:rsidR="00645CA7" w:rsidRPr="00430C15" w:rsidRDefault="00645CA7" w:rsidP="003E51A9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45CA7" w:rsidRPr="00430C15" w:rsidTr="00515E18">
        <w:trPr>
          <w:trHeight w:val="390"/>
          <w:jc w:val="center"/>
        </w:trPr>
        <w:tc>
          <w:tcPr>
            <w:tcW w:w="2157" w:type="dxa"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</w:tcPr>
          <w:p w:rsidR="00645CA7" w:rsidRPr="00430C15" w:rsidRDefault="00645CA7" w:rsidP="003E51A9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645CA7" w:rsidRPr="00430C15" w:rsidRDefault="00645CA7" w:rsidP="003E51A9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7" w:type="dxa"/>
            <w:tcBorders>
              <w:bottom w:val="single" w:sz="12" w:space="0" w:color="auto"/>
            </w:tcBorders>
            <w:shd w:val="clear" w:color="auto" w:fill="D9D9D9"/>
            <w:noWrap/>
            <w:vAlign w:val="center"/>
          </w:tcPr>
          <w:p w:rsidR="00645CA7" w:rsidRPr="00430C15" w:rsidRDefault="00645CA7" w:rsidP="003E51A9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總計：</w:t>
            </w:r>
          </w:p>
        </w:tc>
        <w:tc>
          <w:tcPr>
            <w:tcW w:w="2576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D9D9D9"/>
            <w:noWrap/>
            <w:vAlign w:val="center"/>
          </w:tcPr>
          <w:p w:rsidR="00645CA7" w:rsidRPr="00430C15" w:rsidRDefault="00645CA7" w:rsidP="003E51A9">
            <w:pPr>
              <w:widowControl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645CA7" w:rsidRPr="00430C15" w:rsidTr="00515E18">
        <w:trPr>
          <w:trHeight w:val="1111"/>
          <w:jc w:val="center"/>
        </w:trPr>
        <w:tc>
          <w:tcPr>
            <w:tcW w:w="3045" w:type="dxa"/>
            <w:gridSpan w:val="2"/>
            <w:tcBorders>
              <w:top w:val="single" w:sz="12" w:space="0" w:color="auto"/>
              <w:left w:val="single" w:sz="24" w:space="0" w:color="auto"/>
            </w:tcBorders>
            <w:shd w:val="clear" w:color="auto" w:fill="F2F2F2"/>
            <w:noWrap/>
            <w:vAlign w:val="center"/>
          </w:tcPr>
          <w:p w:rsidR="00645CA7" w:rsidRPr="00430C15" w:rsidRDefault="00645CA7" w:rsidP="00CA6D5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中心管理人</w:t>
            </w:r>
          </w:p>
        </w:tc>
        <w:tc>
          <w:tcPr>
            <w:tcW w:w="4200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45CA7" w:rsidRPr="00430C15" w:rsidRDefault="00645CA7" w:rsidP="00CA6D50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中心主任</w:t>
            </w:r>
          </w:p>
        </w:tc>
        <w:tc>
          <w:tcPr>
            <w:tcW w:w="2576" w:type="dxa"/>
            <w:tcBorders>
              <w:top w:val="single" w:sz="12" w:space="0" w:color="auto"/>
              <w:right w:val="single" w:sz="24" w:space="0" w:color="auto"/>
            </w:tcBorders>
            <w:shd w:val="clear" w:color="auto" w:fill="F2F2F2"/>
            <w:vAlign w:val="center"/>
          </w:tcPr>
          <w:p w:rsidR="00645CA7" w:rsidRPr="00430C15" w:rsidRDefault="00645CA7" w:rsidP="00CA6D50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出納組</w:t>
            </w:r>
          </w:p>
        </w:tc>
      </w:tr>
      <w:tr w:rsidR="00645CA7" w:rsidRPr="00430C15" w:rsidTr="00515E18">
        <w:trPr>
          <w:trHeight w:val="1451"/>
          <w:jc w:val="center"/>
        </w:trPr>
        <w:tc>
          <w:tcPr>
            <w:tcW w:w="3045" w:type="dxa"/>
            <w:gridSpan w:val="2"/>
            <w:tcBorders>
              <w:left w:val="single" w:sz="24" w:space="0" w:color="auto"/>
              <w:bottom w:val="single" w:sz="24" w:space="0" w:color="auto"/>
            </w:tcBorders>
            <w:noWrap/>
            <w:vAlign w:val="center"/>
          </w:tcPr>
          <w:p w:rsidR="00645CA7" w:rsidRPr="00430C15" w:rsidRDefault="00645CA7" w:rsidP="003E51A9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0" w:type="dxa"/>
            <w:gridSpan w:val="2"/>
            <w:tcBorders>
              <w:bottom w:val="single" w:sz="24" w:space="0" w:color="auto"/>
            </w:tcBorders>
            <w:vAlign w:val="center"/>
          </w:tcPr>
          <w:p w:rsidR="00645CA7" w:rsidRPr="00430C15" w:rsidRDefault="00645CA7" w:rsidP="003E51A9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45CA7" w:rsidRPr="00430C15" w:rsidRDefault="00645CA7" w:rsidP="003E51A9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645CA7" w:rsidRPr="005E19B5" w:rsidRDefault="00645CA7" w:rsidP="00515E18">
      <w:pPr>
        <w:pStyle w:val="Footer"/>
        <w:jc w:val="center"/>
        <w:rPr>
          <w:rFonts w:ascii="Times New Roman" w:eastAsia="標楷體" w:hAnsi="Times New Roman"/>
          <w:sz w:val="24"/>
          <w:szCs w:val="24"/>
        </w:rPr>
      </w:pPr>
      <w:r w:rsidRPr="005E19B5">
        <w:rPr>
          <w:rFonts w:ascii="Times New Roman" w:eastAsia="標楷體" w:hAnsi="Times New Roman"/>
          <w:sz w:val="24"/>
          <w:szCs w:val="24"/>
        </w:rPr>
        <w:t xml:space="preserve">— </w:t>
      </w:r>
      <w:r w:rsidRPr="005E19B5">
        <w:rPr>
          <w:rFonts w:ascii="Times New Roman" w:eastAsia="標楷體" w:hAnsi="標楷體" w:hint="eastAsia"/>
          <w:sz w:val="24"/>
          <w:szCs w:val="24"/>
        </w:rPr>
        <w:t>海洋生物科技及環境生態中心</w:t>
      </w:r>
      <w:r w:rsidRPr="005E19B5">
        <w:rPr>
          <w:rFonts w:ascii="Times New Roman" w:eastAsia="標楷體" w:hAnsi="Times New Roman"/>
          <w:sz w:val="24"/>
          <w:szCs w:val="24"/>
        </w:rPr>
        <w:t xml:space="preserve"> </w:t>
      </w:r>
      <w:r w:rsidRPr="005E19B5">
        <w:rPr>
          <w:rFonts w:ascii="Times New Roman" w:eastAsia="標楷體" w:hAnsi="標楷體" w:hint="eastAsia"/>
          <w:sz w:val="24"/>
          <w:szCs w:val="24"/>
        </w:rPr>
        <w:t>留存</w:t>
      </w:r>
      <w:r w:rsidRPr="005E19B5">
        <w:rPr>
          <w:rFonts w:ascii="Times New Roman" w:eastAsia="標楷體" w:hAnsi="Times New Roman"/>
          <w:sz w:val="24"/>
          <w:szCs w:val="24"/>
        </w:rPr>
        <w:t xml:space="preserve"> —</w:t>
      </w:r>
    </w:p>
    <w:tbl>
      <w:tblPr>
        <w:tblW w:w="9821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157"/>
        <w:gridCol w:w="888"/>
        <w:gridCol w:w="1623"/>
        <w:gridCol w:w="2577"/>
        <w:gridCol w:w="2576"/>
      </w:tblGrid>
      <w:tr w:rsidR="00645CA7" w:rsidRPr="00430C15" w:rsidTr="00D01375">
        <w:trPr>
          <w:trHeight w:val="2638"/>
          <w:jc w:val="center"/>
        </w:trPr>
        <w:tc>
          <w:tcPr>
            <w:tcW w:w="9821" w:type="dxa"/>
            <w:gridSpan w:val="5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:rsidR="00645CA7" w:rsidRPr="00430C15" w:rsidRDefault="00645CA7" w:rsidP="00D01375">
            <w:pPr>
              <w:widowControl/>
              <w:shd w:val="clear" w:color="auto" w:fill="F2F2F2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40"/>
                <w:szCs w:val="40"/>
              </w:rPr>
            </w:pPr>
            <w:r w:rsidRPr="00430C15">
              <w:rPr>
                <w:rFonts w:ascii="Times New Roman" w:eastAsia="標楷體" w:hAnsi="標楷體" w:hint="eastAsia"/>
                <w:b/>
                <w:color w:val="000000"/>
                <w:kern w:val="0"/>
                <w:sz w:val="40"/>
                <w:szCs w:val="40"/>
              </w:rPr>
              <w:t>國立臺灣海洋大學海洋生物科技及環境生態中心</w:t>
            </w:r>
          </w:p>
          <w:p w:rsidR="00645CA7" w:rsidRPr="00430C15" w:rsidRDefault="00645CA7" w:rsidP="00D01375">
            <w:pPr>
              <w:widowControl/>
              <w:shd w:val="clear" w:color="auto" w:fill="F2F2F2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40"/>
                <w:szCs w:val="40"/>
              </w:rPr>
            </w:pPr>
            <w:r w:rsidRPr="00430C15">
              <w:rPr>
                <w:rFonts w:ascii="Times New Roman" w:eastAsia="標楷體" w:hAnsi="標楷體" w:hint="eastAsia"/>
                <w:b/>
                <w:color w:val="000000"/>
                <w:kern w:val="0"/>
                <w:sz w:val="40"/>
                <w:szCs w:val="40"/>
              </w:rPr>
              <w:t>穿透式電子顯微鏡</w:t>
            </w:r>
            <w:r w:rsidRPr="00430C15">
              <w:rPr>
                <w:rFonts w:ascii="Times New Roman" w:eastAsia="標楷體" w:hAnsi="Times New Roman"/>
                <w:b/>
                <w:color w:val="000000"/>
                <w:kern w:val="0"/>
                <w:sz w:val="40"/>
                <w:szCs w:val="40"/>
              </w:rPr>
              <w:t>(Hitachi HT7700)</w:t>
            </w:r>
            <w:r w:rsidRPr="00430C15">
              <w:rPr>
                <w:rFonts w:ascii="Times New Roman" w:eastAsia="標楷體" w:hAnsi="標楷體" w:hint="eastAsia"/>
                <w:b/>
                <w:color w:val="000000"/>
                <w:kern w:val="0"/>
                <w:sz w:val="40"/>
                <w:szCs w:val="40"/>
              </w:rPr>
              <w:t>使用收費表</w:t>
            </w:r>
          </w:p>
          <w:p w:rsidR="00645CA7" w:rsidRPr="00430C15" w:rsidRDefault="00645CA7" w:rsidP="00D01375">
            <w:pPr>
              <w:shd w:val="clear" w:color="auto" w:fill="F2F2F2"/>
              <w:jc w:val="right"/>
              <w:rPr>
                <w:rFonts w:ascii="Times New Roman" w:eastAsia="標楷體" w:hAnsi="Times New Roman"/>
                <w:color w:val="000000"/>
                <w:kern w:val="0"/>
                <w:sz w:val="40"/>
                <w:szCs w:val="40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16"/>
                <w:szCs w:val="16"/>
              </w:rPr>
              <w:t>本表依中華民國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101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16"/>
                <w:szCs w:val="16"/>
              </w:rPr>
              <w:t>年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4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16"/>
                <w:szCs w:val="16"/>
              </w:rPr>
              <w:t>月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12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16"/>
                <w:szCs w:val="16"/>
              </w:rPr>
              <w:t>日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100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16"/>
                <w:szCs w:val="16"/>
              </w:rPr>
              <w:t>學年度第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2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16"/>
                <w:szCs w:val="16"/>
              </w:rPr>
              <w:t>學期第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3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16"/>
                <w:szCs w:val="16"/>
              </w:rPr>
              <w:t>次行政會議修訂通過之穿透式電子顯微鏡使用暨收費辦法製作</w:t>
            </w:r>
          </w:p>
        </w:tc>
      </w:tr>
      <w:tr w:rsidR="00645CA7" w:rsidRPr="00430C15" w:rsidTr="00D01375">
        <w:trPr>
          <w:trHeight w:val="390"/>
          <w:jc w:val="center"/>
        </w:trPr>
        <w:tc>
          <w:tcPr>
            <w:tcW w:w="9821" w:type="dxa"/>
            <w:gridSpan w:val="5"/>
            <w:tcBorders>
              <w:left w:val="single" w:sz="24" w:space="0" w:color="auto"/>
              <w:right w:val="single" w:sz="24" w:space="0" w:color="auto"/>
            </w:tcBorders>
            <w:noWrap/>
            <w:vAlign w:val="center"/>
          </w:tcPr>
          <w:p w:rsidR="00645CA7" w:rsidRPr="00430C15" w:rsidRDefault="00645CA7" w:rsidP="00D0137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系所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單位：</w:t>
            </w:r>
          </w:p>
        </w:tc>
      </w:tr>
      <w:tr w:rsidR="00645CA7" w:rsidRPr="00430C15" w:rsidTr="00D01375">
        <w:trPr>
          <w:trHeight w:val="390"/>
          <w:jc w:val="center"/>
        </w:trPr>
        <w:tc>
          <w:tcPr>
            <w:tcW w:w="4668" w:type="dxa"/>
            <w:gridSpan w:val="3"/>
            <w:tcBorders>
              <w:left w:val="single" w:sz="24" w:space="0" w:color="auto"/>
            </w:tcBorders>
            <w:noWrap/>
            <w:vAlign w:val="center"/>
          </w:tcPr>
          <w:p w:rsidR="00645CA7" w:rsidRPr="00430C15" w:rsidRDefault="00645CA7" w:rsidP="00D0137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研究室主持人：</w:t>
            </w:r>
          </w:p>
        </w:tc>
        <w:tc>
          <w:tcPr>
            <w:tcW w:w="5153" w:type="dxa"/>
            <w:gridSpan w:val="2"/>
            <w:tcBorders>
              <w:right w:val="single" w:sz="24" w:space="0" w:color="auto"/>
            </w:tcBorders>
            <w:vAlign w:val="center"/>
          </w:tcPr>
          <w:p w:rsidR="00645CA7" w:rsidRPr="00430C15" w:rsidRDefault="00645CA7" w:rsidP="00D0137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職稱：</w:t>
            </w:r>
          </w:p>
        </w:tc>
      </w:tr>
      <w:tr w:rsidR="00645CA7" w:rsidRPr="00430C15" w:rsidTr="00D01375">
        <w:trPr>
          <w:trHeight w:val="390"/>
          <w:jc w:val="center"/>
        </w:trPr>
        <w:tc>
          <w:tcPr>
            <w:tcW w:w="4668" w:type="dxa"/>
            <w:gridSpan w:val="3"/>
            <w:tcBorders>
              <w:left w:val="single" w:sz="24" w:space="0" w:color="auto"/>
            </w:tcBorders>
            <w:noWrap/>
            <w:vAlign w:val="center"/>
          </w:tcPr>
          <w:p w:rsidR="00645CA7" w:rsidRPr="00430C15" w:rsidRDefault="00645CA7" w:rsidP="00D0137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使用者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 (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簽章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)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153" w:type="dxa"/>
            <w:gridSpan w:val="2"/>
            <w:tcBorders>
              <w:right w:val="single" w:sz="24" w:space="0" w:color="auto"/>
            </w:tcBorders>
            <w:vAlign w:val="center"/>
          </w:tcPr>
          <w:p w:rsidR="00645CA7" w:rsidRPr="00430C15" w:rsidRDefault="00645CA7" w:rsidP="00D0137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與研究室主持人關係：</w:t>
            </w:r>
          </w:p>
        </w:tc>
      </w:tr>
      <w:tr w:rsidR="00645CA7" w:rsidRPr="00430C15" w:rsidTr="00D01375">
        <w:trPr>
          <w:trHeight w:val="390"/>
          <w:jc w:val="center"/>
        </w:trPr>
        <w:tc>
          <w:tcPr>
            <w:tcW w:w="9821" w:type="dxa"/>
            <w:gridSpan w:val="5"/>
            <w:tcBorders>
              <w:left w:val="single" w:sz="24" w:space="0" w:color="auto"/>
              <w:right w:val="single" w:sz="24" w:space="0" w:color="auto"/>
            </w:tcBorders>
            <w:noWrap/>
            <w:vAlign w:val="center"/>
          </w:tcPr>
          <w:p w:rsidR="00645CA7" w:rsidRPr="00430C15" w:rsidRDefault="00645CA7" w:rsidP="00D01375">
            <w:pPr>
              <w:widowControl/>
              <w:spacing w:line="560" w:lineRule="exac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連絡電話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 (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皆須填寫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)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(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校內外電話與分機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)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645CA7" w:rsidRPr="00430C15" w:rsidRDefault="00645CA7" w:rsidP="00D01375">
            <w:pPr>
              <w:widowControl/>
              <w:spacing w:line="560" w:lineRule="exac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                     (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手機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)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645CA7" w:rsidRPr="00430C15" w:rsidTr="00D01375">
        <w:trPr>
          <w:trHeight w:val="739"/>
          <w:jc w:val="center"/>
        </w:trPr>
        <w:tc>
          <w:tcPr>
            <w:tcW w:w="9821" w:type="dxa"/>
            <w:gridSpan w:val="5"/>
            <w:tcBorders>
              <w:left w:val="single" w:sz="24" w:space="0" w:color="auto"/>
              <w:right w:val="single" w:sz="24" w:space="0" w:color="auto"/>
            </w:tcBorders>
            <w:noWrap/>
            <w:vAlign w:val="center"/>
          </w:tcPr>
          <w:p w:rsidR="00645CA7" w:rsidRPr="00430C15" w:rsidRDefault="00645CA7" w:rsidP="00D0137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e-mail:</w:t>
            </w:r>
          </w:p>
        </w:tc>
      </w:tr>
      <w:tr w:rsidR="00645CA7" w:rsidRPr="00430C15" w:rsidTr="00D01375">
        <w:trPr>
          <w:trHeight w:val="739"/>
          <w:jc w:val="center"/>
        </w:trPr>
        <w:tc>
          <w:tcPr>
            <w:tcW w:w="9821" w:type="dxa"/>
            <w:gridSpan w:val="5"/>
            <w:tcBorders>
              <w:left w:val="single" w:sz="24" w:space="0" w:color="auto"/>
              <w:right w:val="single" w:sz="24" w:space="0" w:color="auto"/>
            </w:tcBorders>
            <w:noWrap/>
            <w:vAlign w:val="center"/>
          </w:tcPr>
          <w:p w:rsidR="00645CA7" w:rsidRPr="00430C15" w:rsidRDefault="00645CA7" w:rsidP="00D0137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預約使用日期：</w:t>
            </w:r>
          </w:p>
        </w:tc>
      </w:tr>
      <w:tr w:rsidR="00645CA7" w:rsidRPr="00430C15" w:rsidTr="00D01375">
        <w:trPr>
          <w:trHeight w:val="739"/>
          <w:jc w:val="center"/>
        </w:trPr>
        <w:tc>
          <w:tcPr>
            <w:tcW w:w="9821" w:type="dxa"/>
            <w:gridSpan w:val="5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:rsidR="00645CA7" w:rsidRPr="00430C15" w:rsidRDefault="00645CA7" w:rsidP="00D0137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預計使用時段：</w:t>
            </w:r>
          </w:p>
        </w:tc>
      </w:tr>
      <w:tr w:rsidR="00645CA7" w:rsidRPr="00430C15" w:rsidTr="00D01375">
        <w:trPr>
          <w:trHeight w:val="390"/>
          <w:jc w:val="center"/>
        </w:trPr>
        <w:tc>
          <w:tcPr>
            <w:tcW w:w="2157" w:type="dxa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645CA7" w:rsidRPr="00CE22A1" w:rsidRDefault="00645CA7" w:rsidP="00D0137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645CA7" w:rsidRPr="00430C15" w:rsidRDefault="00645CA7" w:rsidP="00D0137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校內自行操作</w:t>
            </w:r>
          </w:p>
        </w:tc>
        <w:tc>
          <w:tcPr>
            <w:tcW w:w="2577" w:type="dxa"/>
            <w:tcBorders>
              <w:top w:val="single" w:sz="12" w:space="0" w:color="auto"/>
              <w:bottom w:val="double" w:sz="4" w:space="0" w:color="auto"/>
            </w:tcBorders>
            <w:noWrap/>
            <w:vAlign w:val="center"/>
          </w:tcPr>
          <w:p w:rsidR="00645CA7" w:rsidRPr="00430C15" w:rsidRDefault="00645CA7" w:rsidP="00D0137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校內委託操作</w:t>
            </w:r>
          </w:p>
        </w:tc>
        <w:tc>
          <w:tcPr>
            <w:tcW w:w="2576" w:type="dxa"/>
            <w:tcBorders>
              <w:top w:val="single" w:sz="12" w:space="0" w:color="auto"/>
              <w:bottom w:val="double" w:sz="4" w:space="0" w:color="auto"/>
              <w:right w:val="single" w:sz="24" w:space="0" w:color="auto"/>
            </w:tcBorders>
            <w:noWrap/>
            <w:vAlign w:val="center"/>
          </w:tcPr>
          <w:p w:rsidR="00645CA7" w:rsidRPr="00430C15" w:rsidRDefault="00645CA7" w:rsidP="00D0137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校外委託操作</w:t>
            </w:r>
          </w:p>
        </w:tc>
      </w:tr>
      <w:tr w:rsidR="00645CA7" w:rsidRPr="00430C15" w:rsidTr="00D01375">
        <w:trPr>
          <w:trHeight w:val="390"/>
          <w:jc w:val="center"/>
        </w:trPr>
        <w:tc>
          <w:tcPr>
            <w:tcW w:w="2157" w:type="dxa"/>
            <w:tcBorders>
              <w:top w:val="double" w:sz="4" w:space="0" w:color="auto"/>
              <w:left w:val="single" w:sz="24" w:space="0" w:color="auto"/>
              <w:right w:val="double" w:sz="4" w:space="0" w:color="auto"/>
            </w:tcBorders>
            <w:noWrap/>
            <w:vAlign w:val="center"/>
          </w:tcPr>
          <w:p w:rsidR="00645CA7" w:rsidRPr="00430C15" w:rsidRDefault="00645CA7" w:rsidP="00D0137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收費標準：</w:t>
            </w:r>
          </w:p>
        </w:tc>
        <w:tc>
          <w:tcPr>
            <w:tcW w:w="2511" w:type="dxa"/>
            <w:gridSpan w:val="2"/>
            <w:tcBorders>
              <w:top w:val="double" w:sz="4" w:space="0" w:color="auto"/>
              <w:left w:val="double" w:sz="4" w:space="0" w:color="auto"/>
            </w:tcBorders>
            <w:noWrap/>
            <w:vAlign w:val="center"/>
          </w:tcPr>
          <w:p w:rsidR="00645CA7" w:rsidRPr="00430C15" w:rsidRDefault="00645CA7" w:rsidP="00D0137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500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元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時</w:t>
            </w:r>
          </w:p>
        </w:tc>
        <w:tc>
          <w:tcPr>
            <w:tcW w:w="2577" w:type="dxa"/>
            <w:tcBorders>
              <w:top w:val="double" w:sz="4" w:space="0" w:color="auto"/>
            </w:tcBorders>
            <w:noWrap/>
            <w:vAlign w:val="center"/>
          </w:tcPr>
          <w:p w:rsidR="00645CA7" w:rsidRPr="00430C15" w:rsidRDefault="00645CA7" w:rsidP="00D0137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1000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元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時</w:t>
            </w:r>
          </w:p>
        </w:tc>
        <w:tc>
          <w:tcPr>
            <w:tcW w:w="2576" w:type="dxa"/>
            <w:tcBorders>
              <w:top w:val="double" w:sz="4" w:space="0" w:color="auto"/>
              <w:right w:val="single" w:sz="24" w:space="0" w:color="auto"/>
            </w:tcBorders>
            <w:noWrap/>
            <w:vAlign w:val="center"/>
          </w:tcPr>
          <w:p w:rsidR="00645CA7" w:rsidRPr="00430C15" w:rsidRDefault="00645CA7" w:rsidP="00D0137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1500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元</w:t>
            </w:r>
            <w:r w:rsidRPr="00430C1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時</w:t>
            </w:r>
          </w:p>
        </w:tc>
      </w:tr>
      <w:tr w:rsidR="00645CA7" w:rsidRPr="00430C15" w:rsidTr="00D01375">
        <w:trPr>
          <w:trHeight w:val="390"/>
          <w:jc w:val="center"/>
        </w:trPr>
        <w:tc>
          <w:tcPr>
            <w:tcW w:w="2157" w:type="dxa"/>
            <w:tcBorders>
              <w:left w:val="single" w:sz="24" w:space="0" w:color="auto"/>
              <w:right w:val="double" w:sz="4" w:space="0" w:color="auto"/>
            </w:tcBorders>
            <w:noWrap/>
            <w:vAlign w:val="center"/>
          </w:tcPr>
          <w:p w:rsidR="00645CA7" w:rsidRPr="00430C15" w:rsidRDefault="00645CA7" w:rsidP="00D0137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使用時數：</w:t>
            </w:r>
          </w:p>
        </w:tc>
        <w:tc>
          <w:tcPr>
            <w:tcW w:w="2511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645CA7" w:rsidRPr="00430C15" w:rsidRDefault="00645CA7" w:rsidP="00D0137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7" w:type="dxa"/>
            <w:noWrap/>
            <w:vAlign w:val="center"/>
          </w:tcPr>
          <w:p w:rsidR="00645CA7" w:rsidRPr="00430C15" w:rsidRDefault="00645CA7" w:rsidP="00D0137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right w:val="single" w:sz="24" w:space="0" w:color="auto"/>
            </w:tcBorders>
            <w:noWrap/>
            <w:vAlign w:val="center"/>
          </w:tcPr>
          <w:p w:rsidR="00645CA7" w:rsidRPr="00430C15" w:rsidRDefault="00645CA7" w:rsidP="00D0137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45CA7" w:rsidRPr="00430C15" w:rsidTr="00D01375">
        <w:trPr>
          <w:trHeight w:val="390"/>
          <w:jc w:val="center"/>
        </w:trPr>
        <w:tc>
          <w:tcPr>
            <w:tcW w:w="2157" w:type="dxa"/>
            <w:tcBorders>
              <w:left w:val="single" w:sz="24" w:space="0" w:color="auto"/>
              <w:right w:val="double" w:sz="4" w:space="0" w:color="auto"/>
            </w:tcBorders>
            <w:noWrap/>
            <w:vAlign w:val="center"/>
          </w:tcPr>
          <w:p w:rsidR="00645CA7" w:rsidRPr="00430C15" w:rsidRDefault="00645CA7" w:rsidP="00D0137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合計費用：</w:t>
            </w:r>
          </w:p>
        </w:tc>
        <w:tc>
          <w:tcPr>
            <w:tcW w:w="2511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645CA7" w:rsidRPr="00430C15" w:rsidRDefault="00645CA7" w:rsidP="00D0137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7" w:type="dxa"/>
            <w:noWrap/>
            <w:vAlign w:val="center"/>
          </w:tcPr>
          <w:p w:rsidR="00645CA7" w:rsidRPr="00430C15" w:rsidRDefault="00645CA7" w:rsidP="00D0137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right w:val="single" w:sz="24" w:space="0" w:color="auto"/>
            </w:tcBorders>
            <w:noWrap/>
            <w:vAlign w:val="center"/>
          </w:tcPr>
          <w:p w:rsidR="00645CA7" w:rsidRPr="00430C15" w:rsidRDefault="00645CA7" w:rsidP="00D0137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45CA7" w:rsidRPr="00430C15" w:rsidTr="00D01375">
        <w:trPr>
          <w:trHeight w:val="390"/>
          <w:jc w:val="center"/>
        </w:trPr>
        <w:tc>
          <w:tcPr>
            <w:tcW w:w="2157" w:type="dxa"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</w:tcPr>
          <w:p w:rsidR="00645CA7" w:rsidRPr="00430C15" w:rsidRDefault="00645CA7" w:rsidP="00D0137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645CA7" w:rsidRPr="00430C15" w:rsidRDefault="00645CA7" w:rsidP="00D0137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7" w:type="dxa"/>
            <w:tcBorders>
              <w:bottom w:val="single" w:sz="12" w:space="0" w:color="auto"/>
            </w:tcBorders>
            <w:shd w:val="clear" w:color="auto" w:fill="D9D9D9"/>
            <w:noWrap/>
            <w:vAlign w:val="center"/>
          </w:tcPr>
          <w:p w:rsidR="00645CA7" w:rsidRPr="00430C15" w:rsidRDefault="00645CA7" w:rsidP="00D0137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總計：</w:t>
            </w:r>
          </w:p>
        </w:tc>
        <w:tc>
          <w:tcPr>
            <w:tcW w:w="2576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D9D9D9"/>
            <w:noWrap/>
            <w:vAlign w:val="center"/>
          </w:tcPr>
          <w:p w:rsidR="00645CA7" w:rsidRPr="00430C15" w:rsidRDefault="00645CA7" w:rsidP="00D01375">
            <w:pPr>
              <w:widowControl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645CA7" w:rsidRPr="00430C15" w:rsidTr="00D01375">
        <w:trPr>
          <w:trHeight w:val="1111"/>
          <w:jc w:val="center"/>
        </w:trPr>
        <w:tc>
          <w:tcPr>
            <w:tcW w:w="3045" w:type="dxa"/>
            <w:gridSpan w:val="2"/>
            <w:tcBorders>
              <w:top w:val="single" w:sz="12" w:space="0" w:color="auto"/>
              <w:left w:val="single" w:sz="24" w:space="0" w:color="auto"/>
            </w:tcBorders>
            <w:shd w:val="clear" w:color="auto" w:fill="F2F2F2"/>
            <w:noWrap/>
            <w:vAlign w:val="center"/>
          </w:tcPr>
          <w:p w:rsidR="00645CA7" w:rsidRPr="00430C15" w:rsidRDefault="00645CA7" w:rsidP="00D0137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中心管理人</w:t>
            </w:r>
          </w:p>
        </w:tc>
        <w:tc>
          <w:tcPr>
            <w:tcW w:w="4200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45CA7" w:rsidRPr="00430C15" w:rsidRDefault="00645CA7" w:rsidP="00D01375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0C15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中心主任</w:t>
            </w:r>
          </w:p>
        </w:tc>
        <w:tc>
          <w:tcPr>
            <w:tcW w:w="2576" w:type="dxa"/>
            <w:tcBorders>
              <w:top w:val="single" w:sz="12" w:space="0" w:color="auto"/>
              <w:right w:val="single" w:sz="24" w:space="0" w:color="auto"/>
            </w:tcBorders>
            <w:shd w:val="clear" w:color="auto" w:fill="F2F2F2"/>
            <w:vAlign w:val="center"/>
          </w:tcPr>
          <w:p w:rsidR="00645CA7" w:rsidRPr="00430C15" w:rsidRDefault="00645CA7" w:rsidP="00D01375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出納組</w:t>
            </w:r>
          </w:p>
        </w:tc>
      </w:tr>
      <w:tr w:rsidR="00645CA7" w:rsidRPr="00430C15" w:rsidTr="00D01375">
        <w:trPr>
          <w:trHeight w:val="1451"/>
          <w:jc w:val="center"/>
        </w:trPr>
        <w:tc>
          <w:tcPr>
            <w:tcW w:w="3045" w:type="dxa"/>
            <w:gridSpan w:val="2"/>
            <w:tcBorders>
              <w:left w:val="single" w:sz="24" w:space="0" w:color="auto"/>
              <w:bottom w:val="single" w:sz="24" w:space="0" w:color="auto"/>
            </w:tcBorders>
            <w:noWrap/>
            <w:vAlign w:val="center"/>
          </w:tcPr>
          <w:p w:rsidR="00645CA7" w:rsidRPr="00430C15" w:rsidRDefault="00645CA7" w:rsidP="00D0137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0" w:type="dxa"/>
            <w:gridSpan w:val="2"/>
            <w:tcBorders>
              <w:bottom w:val="single" w:sz="24" w:space="0" w:color="auto"/>
            </w:tcBorders>
            <w:vAlign w:val="center"/>
          </w:tcPr>
          <w:p w:rsidR="00645CA7" w:rsidRPr="00430C15" w:rsidRDefault="00645CA7" w:rsidP="00D0137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45CA7" w:rsidRPr="00430C15" w:rsidRDefault="00645CA7" w:rsidP="00D0137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645CA7" w:rsidRPr="005E19B5" w:rsidRDefault="00645CA7" w:rsidP="00515E18">
      <w:pPr>
        <w:pStyle w:val="Footer"/>
        <w:jc w:val="center"/>
        <w:rPr>
          <w:rFonts w:ascii="Times New Roman" w:eastAsia="標楷體" w:hAnsi="Times New Roman"/>
          <w:sz w:val="24"/>
          <w:szCs w:val="24"/>
        </w:rPr>
      </w:pPr>
      <w:r w:rsidRPr="005E19B5">
        <w:rPr>
          <w:rFonts w:ascii="Times New Roman" w:eastAsia="標楷體" w:hAnsi="Times New Roman"/>
          <w:sz w:val="24"/>
          <w:szCs w:val="24"/>
        </w:rPr>
        <w:t xml:space="preserve">— </w:t>
      </w:r>
      <w:r w:rsidRPr="005E19B5">
        <w:rPr>
          <w:rFonts w:ascii="Times New Roman" w:eastAsia="標楷體" w:hAnsi="標楷體" w:hint="eastAsia"/>
          <w:sz w:val="24"/>
          <w:szCs w:val="24"/>
        </w:rPr>
        <w:t>出納組</w:t>
      </w:r>
      <w:r w:rsidRPr="005E19B5">
        <w:rPr>
          <w:rFonts w:ascii="Times New Roman" w:eastAsia="標楷體" w:hAnsi="Times New Roman"/>
          <w:sz w:val="24"/>
          <w:szCs w:val="24"/>
        </w:rPr>
        <w:t xml:space="preserve"> </w:t>
      </w:r>
      <w:r w:rsidRPr="005E19B5">
        <w:rPr>
          <w:rFonts w:ascii="Times New Roman" w:eastAsia="標楷體" w:hAnsi="標楷體" w:hint="eastAsia"/>
          <w:sz w:val="24"/>
          <w:szCs w:val="24"/>
        </w:rPr>
        <w:t>留存</w:t>
      </w:r>
      <w:r w:rsidRPr="005E19B5">
        <w:rPr>
          <w:rFonts w:ascii="Times New Roman" w:eastAsia="標楷體" w:hAnsi="Times New Roman"/>
          <w:sz w:val="24"/>
          <w:szCs w:val="24"/>
        </w:rPr>
        <w:t xml:space="preserve"> —</w:t>
      </w:r>
    </w:p>
    <w:sectPr w:rsidR="00645CA7" w:rsidRPr="005E19B5" w:rsidSect="003970E1">
      <w:pgSz w:w="11906" w:h="16838"/>
      <w:pgMar w:top="851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CA7" w:rsidRDefault="00645CA7">
      <w:r>
        <w:separator/>
      </w:r>
    </w:p>
  </w:endnote>
  <w:endnote w:type="continuationSeparator" w:id="0">
    <w:p w:rsidR="00645CA7" w:rsidRDefault="00645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CA7" w:rsidRDefault="00645CA7">
      <w:r>
        <w:separator/>
      </w:r>
    </w:p>
  </w:footnote>
  <w:footnote w:type="continuationSeparator" w:id="0">
    <w:p w:rsidR="00645CA7" w:rsidRDefault="00645C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1A9"/>
    <w:rsid w:val="0009042E"/>
    <w:rsid w:val="00097AF0"/>
    <w:rsid w:val="000A2E51"/>
    <w:rsid w:val="00257A51"/>
    <w:rsid w:val="00270B2A"/>
    <w:rsid w:val="002F1DF8"/>
    <w:rsid w:val="0030766C"/>
    <w:rsid w:val="003970E1"/>
    <w:rsid w:val="003B10A7"/>
    <w:rsid w:val="003B666C"/>
    <w:rsid w:val="003D4E31"/>
    <w:rsid w:val="003E51A9"/>
    <w:rsid w:val="00430C15"/>
    <w:rsid w:val="00447AEB"/>
    <w:rsid w:val="00475348"/>
    <w:rsid w:val="004A3B14"/>
    <w:rsid w:val="00515E18"/>
    <w:rsid w:val="005338F5"/>
    <w:rsid w:val="00596710"/>
    <w:rsid w:val="00596CA3"/>
    <w:rsid w:val="005A32CC"/>
    <w:rsid w:val="005C1DEE"/>
    <w:rsid w:val="005D3F82"/>
    <w:rsid w:val="005E19B5"/>
    <w:rsid w:val="00612873"/>
    <w:rsid w:val="00645CA7"/>
    <w:rsid w:val="0067767C"/>
    <w:rsid w:val="00677DCA"/>
    <w:rsid w:val="006E111A"/>
    <w:rsid w:val="0075798E"/>
    <w:rsid w:val="007735CA"/>
    <w:rsid w:val="007B106D"/>
    <w:rsid w:val="007D0C35"/>
    <w:rsid w:val="00893C86"/>
    <w:rsid w:val="008979DC"/>
    <w:rsid w:val="008B071F"/>
    <w:rsid w:val="008B45B3"/>
    <w:rsid w:val="00913795"/>
    <w:rsid w:val="00926BFE"/>
    <w:rsid w:val="009F39EA"/>
    <w:rsid w:val="00B402D9"/>
    <w:rsid w:val="00B54DD1"/>
    <w:rsid w:val="00BD16B9"/>
    <w:rsid w:val="00BF695F"/>
    <w:rsid w:val="00C53D2E"/>
    <w:rsid w:val="00C71A20"/>
    <w:rsid w:val="00C7400E"/>
    <w:rsid w:val="00CA371B"/>
    <w:rsid w:val="00CA6D50"/>
    <w:rsid w:val="00CB0309"/>
    <w:rsid w:val="00CE22A1"/>
    <w:rsid w:val="00D01375"/>
    <w:rsid w:val="00D52BF8"/>
    <w:rsid w:val="00DB68B0"/>
    <w:rsid w:val="00EA2EF4"/>
    <w:rsid w:val="00EC0B67"/>
    <w:rsid w:val="00EF1BDD"/>
    <w:rsid w:val="00F71EEE"/>
    <w:rsid w:val="00F9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F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5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15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105</Words>
  <Characters>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國立臺灣海洋大學海洋生物科技及環境生態中心</dc:title>
  <dc:subject/>
  <dc:creator>劉興懿</dc:creator>
  <cp:keywords/>
  <dc:description/>
  <cp:lastModifiedBy>0923MWQ</cp:lastModifiedBy>
  <cp:revision>2</cp:revision>
  <cp:lastPrinted>2012-06-15T01:36:00Z</cp:lastPrinted>
  <dcterms:created xsi:type="dcterms:W3CDTF">2012-06-15T02:19:00Z</dcterms:created>
  <dcterms:modified xsi:type="dcterms:W3CDTF">2012-06-15T02:19:00Z</dcterms:modified>
</cp:coreProperties>
</file>