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C56" w:rsidRPr="00DF2C56" w:rsidRDefault="00585411" w:rsidP="00DF2C56">
      <w:pPr>
        <w:rPr>
          <w:rFonts w:ascii="標楷體" w:eastAsia="標楷體" w:hAnsi="標楷體"/>
        </w:rPr>
      </w:pPr>
      <w:r>
        <w:rPr>
          <w:rFonts w:ascii="標楷體" w:eastAsia="標楷體" w:hAnsi="標楷體" w:hint="eastAsia"/>
        </w:rPr>
        <w:t>海洋中心通過</w:t>
      </w:r>
      <w:r w:rsidR="00DF2C56" w:rsidRPr="00DF2C56">
        <w:rPr>
          <w:rFonts w:ascii="標楷體" w:eastAsia="標楷體" w:hAnsi="標楷體" w:hint="eastAsia"/>
        </w:rPr>
        <w:t>教育部107年度「生醫產業與新農業跨領域人才培育計畫」-</w:t>
      </w:r>
    </w:p>
    <w:p w:rsidR="00540885" w:rsidRDefault="00DF2C56" w:rsidP="00DF2C56">
      <w:pPr>
        <w:rPr>
          <w:rFonts w:ascii="標楷體" w:eastAsia="標楷體" w:hAnsi="標楷體"/>
        </w:rPr>
      </w:pPr>
      <w:r w:rsidRPr="00DF2C56">
        <w:rPr>
          <w:rFonts w:ascii="標楷體" w:eastAsia="標楷體" w:hAnsi="標楷體" w:hint="eastAsia"/>
        </w:rPr>
        <w:t>A類「生醫產業與新農業學產研鏈結人才培育計畫」</w:t>
      </w:r>
      <w:r w:rsidR="009F3DFA">
        <w:rPr>
          <w:rFonts w:ascii="標楷體" w:eastAsia="標楷體" w:hAnsi="標楷體" w:hint="eastAsia"/>
        </w:rPr>
        <w:t>食品科技</w:t>
      </w:r>
      <w:r>
        <w:rPr>
          <w:rFonts w:ascii="標楷體" w:eastAsia="標楷體" w:hAnsi="標楷體" w:hint="eastAsia"/>
        </w:rPr>
        <w:t>產業創新領域</w:t>
      </w:r>
      <w:r w:rsidR="00585411">
        <w:rPr>
          <w:rFonts w:ascii="標楷體" w:eastAsia="標楷體" w:hAnsi="標楷體" w:hint="eastAsia"/>
        </w:rPr>
        <w:t>，</w:t>
      </w:r>
    </w:p>
    <w:p w:rsidR="00102373" w:rsidRPr="006F5268" w:rsidRDefault="00585411" w:rsidP="00DF2C56">
      <w:pPr>
        <w:rPr>
          <w:rFonts w:ascii="標楷體" w:eastAsia="標楷體" w:hAnsi="標楷體"/>
        </w:rPr>
      </w:pPr>
      <w:r w:rsidRPr="006F5268">
        <w:rPr>
          <w:rFonts w:ascii="標楷體" w:eastAsia="標楷體" w:hAnsi="標楷體" w:hint="eastAsia"/>
        </w:rPr>
        <w:t>新開設</w:t>
      </w:r>
      <w:r w:rsidR="006F5268">
        <w:rPr>
          <w:rFonts w:ascii="標楷體" w:eastAsia="標楷體" w:hAnsi="標楷體" w:hint="eastAsia"/>
        </w:rPr>
        <w:t>6</w:t>
      </w:r>
      <w:r w:rsidRPr="006F5268">
        <w:rPr>
          <w:rFonts w:ascii="標楷體" w:eastAsia="標楷體" w:hAnsi="標楷體" w:hint="eastAsia"/>
        </w:rPr>
        <w:t>門課程如下:</w:t>
      </w:r>
    </w:p>
    <w:tbl>
      <w:tblPr>
        <w:tblStyle w:val="a3"/>
        <w:tblpPr w:leftFromText="180" w:rightFromText="180" w:vertAnchor="page" w:horzAnchor="margin" w:tblpY="1861"/>
        <w:tblW w:w="4939" w:type="pct"/>
        <w:tblLook w:val="04A0" w:firstRow="1" w:lastRow="0" w:firstColumn="1" w:lastColumn="0" w:noHBand="0" w:noVBand="1"/>
      </w:tblPr>
      <w:tblGrid>
        <w:gridCol w:w="2384"/>
        <w:gridCol w:w="11"/>
        <w:gridCol w:w="1965"/>
        <w:gridCol w:w="1560"/>
        <w:gridCol w:w="1418"/>
        <w:gridCol w:w="3214"/>
      </w:tblGrid>
      <w:tr w:rsidR="00BA316B" w:rsidTr="006F60E5">
        <w:tc>
          <w:tcPr>
            <w:tcW w:w="1130" w:type="pct"/>
          </w:tcPr>
          <w:p w:rsidR="00BA316B" w:rsidRDefault="00BA316B" w:rsidP="00540885">
            <w:pPr>
              <w:widowControl/>
              <w:adjustRightInd/>
              <w:snapToGrid/>
              <w:textAlignment w:val="auto"/>
              <w:rPr>
                <w:rFonts w:ascii="標楷體" w:eastAsia="標楷體" w:hAnsi="標楷體"/>
                <w:szCs w:val="24"/>
              </w:rPr>
            </w:pPr>
            <w:r>
              <w:rPr>
                <w:rFonts w:ascii="標楷體" w:eastAsia="標楷體" w:hAnsi="標楷體" w:hint="eastAsia"/>
                <w:szCs w:val="24"/>
              </w:rPr>
              <w:t>課程名稱</w:t>
            </w:r>
          </w:p>
        </w:tc>
        <w:tc>
          <w:tcPr>
            <w:tcW w:w="936" w:type="pct"/>
            <w:gridSpan w:val="2"/>
          </w:tcPr>
          <w:p w:rsidR="00BA316B" w:rsidRPr="00111BEC" w:rsidRDefault="00BA316B" w:rsidP="00540885">
            <w:pPr>
              <w:widowControl/>
              <w:adjustRightInd/>
              <w:snapToGrid/>
              <w:textAlignment w:val="auto"/>
              <w:rPr>
                <w:rFonts w:ascii="標楷體" w:eastAsia="標楷體" w:hAnsi="標楷體"/>
                <w:szCs w:val="24"/>
              </w:rPr>
            </w:pPr>
            <w:r>
              <w:rPr>
                <w:rFonts w:ascii="標楷體" w:eastAsia="標楷體" w:hAnsi="標楷體" w:hint="eastAsia"/>
                <w:szCs w:val="24"/>
              </w:rPr>
              <w:t>授課教師</w:t>
            </w:r>
          </w:p>
        </w:tc>
        <w:tc>
          <w:tcPr>
            <w:tcW w:w="739" w:type="pct"/>
          </w:tcPr>
          <w:p w:rsidR="00BA316B" w:rsidRDefault="00BA316B" w:rsidP="00540885">
            <w:pPr>
              <w:widowControl/>
              <w:adjustRightInd/>
              <w:snapToGrid/>
              <w:textAlignment w:val="auto"/>
              <w:rPr>
                <w:rFonts w:ascii="標楷體" w:eastAsia="標楷體" w:hAnsi="標楷體"/>
                <w:szCs w:val="24"/>
              </w:rPr>
            </w:pPr>
            <w:r>
              <w:rPr>
                <w:rFonts w:ascii="標楷體" w:eastAsia="標楷體" w:hAnsi="標楷體" w:hint="eastAsia"/>
                <w:szCs w:val="24"/>
              </w:rPr>
              <w:t>學分數</w:t>
            </w:r>
          </w:p>
        </w:tc>
        <w:tc>
          <w:tcPr>
            <w:tcW w:w="672" w:type="pct"/>
          </w:tcPr>
          <w:p w:rsidR="00BA316B" w:rsidRDefault="00BA316B" w:rsidP="00540885">
            <w:pPr>
              <w:widowControl/>
              <w:adjustRightInd/>
              <w:snapToGrid/>
              <w:textAlignment w:val="auto"/>
              <w:rPr>
                <w:rFonts w:ascii="標楷體" w:eastAsia="標楷體" w:hAnsi="標楷體"/>
                <w:szCs w:val="24"/>
              </w:rPr>
            </w:pPr>
            <w:r>
              <w:rPr>
                <w:rFonts w:ascii="標楷體" w:eastAsia="標楷體" w:hAnsi="標楷體" w:hint="eastAsia"/>
                <w:szCs w:val="24"/>
              </w:rPr>
              <w:t>開課系所</w:t>
            </w:r>
          </w:p>
        </w:tc>
        <w:tc>
          <w:tcPr>
            <w:tcW w:w="1523" w:type="pct"/>
          </w:tcPr>
          <w:p w:rsidR="00BA316B" w:rsidRDefault="00BA316B" w:rsidP="00540885">
            <w:pPr>
              <w:widowControl/>
              <w:adjustRightInd/>
              <w:snapToGrid/>
              <w:textAlignment w:val="auto"/>
              <w:rPr>
                <w:rFonts w:ascii="標楷體" w:eastAsia="標楷體" w:hAnsi="標楷體"/>
                <w:szCs w:val="24"/>
              </w:rPr>
            </w:pPr>
            <w:r>
              <w:rPr>
                <w:rFonts w:ascii="標楷體" w:eastAsia="標楷體" w:hAnsi="標楷體" w:hint="eastAsia"/>
                <w:szCs w:val="24"/>
              </w:rPr>
              <w:t>開課時間</w:t>
            </w:r>
          </w:p>
        </w:tc>
      </w:tr>
      <w:tr w:rsidR="00BA316B" w:rsidTr="006F60E5">
        <w:tc>
          <w:tcPr>
            <w:tcW w:w="1135" w:type="pct"/>
            <w:gridSpan w:val="2"/>
          </w:tcPr>
          <w:p w:rsidR="00BA316B" w:rsidRDefault="00BA316B" w:rsidP="00540885">
            <w:pPr>
              <w:widowControl/>
              <w:adjustRightInd/>
              <w:snapToGrid/>
              <w:textAlignment w:val="auto"/>
              <w:rPr>
                <w:rFonts w:ascii="標楷體" w:eastAsia="標楷體" w:hAnsi="標楷體"/>
                <w:szCs w:val="24"/>
              </w:rPr>
            </w:pPr>
            <w:r w:rsidRPr="001E0E40">
              <w:rPr>
                <w:rFonts w:ascii="標楷體" w:eastAsia="標楷體" w:hAnsi="標楷體" w:hint="eastAsia"/>
                <w:szCs w:val="24"/>
              </w:rPr>
              <w:t>農業及食品生技法規</w:t>
            </w:r>
          </w:p>
        </w:tc>
        <w:tc>
          <w:tcPr>
            <w:tcW w:w="930" w:type="pct"/>
          </w:tcPr>
          <w:p w:rsidR="00BA316B" w:rsidRDefault="00BA316B" w:rsidP="00540885">
            <w:pPr>
              <w:widowControl/>
              <w:adjustRightInd/>
              <w:snapToGrid/>
              <w:textAlignment w:val="auto"/>
              <w:rPr>
                <w:rFonts w:ascii="標楷體" w:eastAsia="標楷體" w:hAnsi="標楷體"/>
                <w:szCs w:val="24"/>
              </w:rPr>
            </w:pPr>
            <w:r>
              <w:rPr>
                <w:rFonts w:ascii="標楷體" w:eastAsia="標楷體" w:hAnsi="標楷體" w:hint="eastAsia"/>
                <w:szCs w:val="24"/>
              </w:rPr>
              <w:t>吳彰哲、宋文杰</w:t>
            </w:r>
          </w:p>
        </w:tc>
        <w:tc>
          <w:tcPr>
            <w:tcW w:w="739" w:type="pct"/>
          </w:tcPr>
          <w:p w:rsidR="00BA316B" w:rsidRDefault="00BA316B" w:rsidP="00540885">
            <w:pPr>
              <w:widowControl/>
              <w:adjustRightInd/>
              <w:snapToGrid/>
              <w:textAlignment w:val="auto"/>
              <w:rPr>
                <w:rFonts w:ascii="標楷體" w:eastAsia="標楷體" w:hAnsi="標楷體"/>
                <w:szCs w:val="24"/>
              </w:rPr>
            </w:pPr>
            <w:r>
              <w:rPr>
                <w:rFonts w:ascii="標楷體" w:eastAsia="標楷體" w:hAnsi="標楷體" w:hint="eastAsia"/>
                <w:szCs w:val="24"/>
              </w:rPr>
              <w:t>2學分/36hr</w:t>
            </w:r>
          </w:p>
        </w:tc>
        <w:tc>
          <w:tcPr>
            <w:tcW w:w="672" w:type="pct"/>
            <w:shd w:val="clear" w:color="auto" w:fill="FFFFFF" w:themeFill="background1"/>
          </w:tcPr>
          <w:p w:rsidR="00BA316B" w:rsidRDefault="00BA316B" w:rsidP="00540885">
            <w:pPr>
              <w:widowControl/>
              <w:adjustRightInd/>
              <w:snapToGrid/>
              <w:textAlignment w:val="auto"/>
              <w:rPr>
                <w:rFonts w:ascii="標楷體" w:eastAsia="標楷體" w:hAnsi="標楷體"/>
                <w:szCs w:val="24"/>
              </w:rPr>
            </w:pPr>
            <w:r w:rsidRPr="00AE6290">
              <w:rPr>
                <w:rFonts w:ascii="標楷體" w:eastAsia="標楷體" w:hAnsi="標楷體" w:hint="eastAsia"/>
                <w:szCs w:val="24"/>
              </w:rPr>
              <w:t>食科碩</w:t>
            </w:r>
          </w:p>
          <w:p w:rsidR="00BA316B" w:rsidRPr="00AE6290" w:rsidRDefault="00BA316B" w:rsidP="00540885">
            <w:pPr>
              <w:widowControl/>
              <w:adjustRightInd/>
              <w:snapToGrid/>
              <w:textAlignment w:val="auto"/>
              <w:rPr>
                <w:rFonts w:ascii="標楷體" w:eastAsia="標楷體" w:hAnsi="標楷體"/>
                <w:szCs w:val="24"/>
              </w:rPr>
            </w:pPr>
            <w:r>
              <w:rPr>
                <w:rFonts w:ascii="標楷體" w:eastAsia="標楷體" w:hAnsi="標楷體" w:hint="eastAsia"/>
                <w:szCs w:val="24"/>
              </w:rPr>
              <w:t>(學碩合開)</w:t>
            </w:r>
          </w:p>
        </w:tc>
        <w:tc>
          <w:tcPr>
            <w:tcW w:w="1523" w:type="pct"/>
            <w:shd w:val="clear" w:color="auto" w:fill="FFFFFF" w:themeFill="background1"/>
          </w:tcPr>
          <w:p w:rsidR="00BA316B" w:rsidRDefault="00BA316B" w:rsidP="00540885">
            <w:pPr>
              <w:widowControl/>
              <w:adjustRightInd/>
              <w:snapToGrid/>
              <w:textAlignment w:val="auto"/>
              <w:rPr>
                <w:rFonts w:ascii="標楷體" w:eastAsia="標楷體" w:hAnsi="標楷體"/>
                <w:szCs w:val="24"/>
              </w:rPr>
            </w:pPr>
            <w:r>
              <w:rPr>
                <w:rFonts w:ascii="標楷體" w:eastAsia="標楷體" w:hAnsi="標楷體" w:hint="eastAsia"/>
                <w:szCs w:val="24"/>
              </w:rPr>
              <w:t>8/6-8/10</w:t>
            </w:r>
          </w:p>
          <w:p w:rsidR="004F05EA" w:rsidRPr="00AE6290" w:rsidRDefault="004F05EA" w:rsidP="00540885">
            <w:pPr>
              <w:widowControl/>
              <w:adjustRightInd/>
              <w:snapToGrid/>
              <w:textAlignment w:val="auto"/>
              <w:rPr>
                <w:rFonts w:ascii="標楷體" w:eastAsia="標楷體" w:hAnsi="標楷體"/>
                <w:szCs w:val="24"/>
              </w:rPr>
            </w:pPr>
            <w:r>
              <w:rPr>
                <w:rFonts w:ascii="標楷體" w:eastAsia="標楷體" w:hAnsi="標楷體" w:hint="eastAsia"/>
                <w:szCs w:val="24"/>
              </w:rPr>
              <w:t>教室：</w:t>
            </w:r>
            <w:r w:rsidR="00DD080E">
              <w:rPr>
                <w:rFonts w:ascii="標楷體" w:eastAsia="標楷體" w:hAnsi="標楷體" w:hint="eastAsia"/>
                <w:szCs w:val="24"/>
              </w:rPr>
              <w:t>食科系會議室</w:t>
            </w:r>
          </w:p>
        </w:tc>
      </w:tr>
      <w:tr w:rsidR="00BA316B" w:rsidTr="006F60E5">
        <w:tc>
          <w:tcPr>
            <w:tcW w:w="1135" w:type="pct"/>
            <w:gridSpan w:val="2"/>
          </w:tcPr>
          <w:p w:rsidR="00BA316B" w:rsidRDefault="00BA316B" w:rsidP="00194BE3">
            <w:pPr>
              <w:widowControl/>
              <w:adjustRightInd/>
              <w:snapToGrid/>
              <w:textAlignment w:val="auto"/>
              <w:rPr>
                <w:rFonts w:ascii="標楷體" w:eastAsia="標楷體" w:hAnsi="標楷體"/>
                <w:szCs w:val="24"/>
              </w:rPr>
            </w:pPr>
            <w:r>
              <w:rPr>
                <w:rFonts w:ascii="標楷體" w:eastAsia="標楷體" w:hAnsi="標楷體" w:hint="eastAsia"/>
                <w:szCs w:val="24"/>
              </w:rPr>
              <w:t>新穎食品技術實務</w:t>
            </w:r>
          </w:p>
        </w:tc>
        <w:tc>
          <w:tcPr>
            <w:tcW w:w="930" w:type="pct"/>
          </w:tcPr>
          <w:p w:rsidR="00BA316B" w:rsidRDefault="00BA316B" w:rsidP="003D3BC4">
            <w:pPr>
              <w:widowControl/>
              <w:adjustRightInd/>
              <w:snapToGrid/>
              <w:textAlignment w:val="auto"/>
              <w:rPr>
                <w:rFonts w:ascii="標楷體" w:eastAsia="標楷體" w:hAnsi="標楷體"/>
                <w:szCs w:val="24"/>
              </w:rPr>
            </w:pPr>
            <w:r w:rsidRPr="000E3826">
              <w:rPr>
                <w:rFonts w:ascii="標楷體" w:eastAsia="標楷體" w:hAnsi="標楷體" w:hint="eastAsia"/>
                <w:szCs w:val="24"/>
              </w:rPr>
              <w:t>陳冠文、宋文杰</w:t>
            </w:r>
          </w:p>
        </w:tc>
        <w:tc>
          <w:tcPr>
            <w:tcW w:w="739" w:type="pct"/>
          </w:tcPr>
          <w:p w:rsidR="00BA316B" w:rsidRDefault="00BA316B" w:rsidP="00540885">
            <w:pPr>
              <w:widowControl/>
              <w:adjustRightInd/>
              <w:snapToGrid/>
              <w:textAlignment w:val="auto"/>
              <w:rPr>
                <w:rFonts w:ascii="標楷體" w:eastAsia="標楷體" w:hAnsi="標楷體"/>
                <w:szCs w:val="24"/>
              </w:rPr>
            </w:pPr>
            <w:r>
              <w:rPr>
                <w:rFonts w:ascii="標楷體" w:eastAsia="標楷體" w:hAnsi="標楷體" w:hint="eastAsia"/>
                <w:szCs w:val="24"/>
              </w:rPr>
              <w:t>2學分/36hr</w:t>
            </w:r>
          </w:p>
        </w:tc>
        <w:tc>
          <w:tcPr>
            <w:tcW w:w="672" w:type="pct"/>
            <w:shd w:val="clear" w:color="auto" w:fill="FFFFFF" w:themeFill="background1"/>
          </w:tcPr>
          <w:p w:rsidR="00BA316B" w:rsidRDefault="00BA316B" w:rsidP="00540885">
            <w:pPr>
              <w:widowControl/>
              <w:adjustRightInd/>
              <w:snapToGrid/>
              <w:textAlignment w:val="auto"/>
              <w:rPr>
                <w:rFonts w:ascii="標楷體" w:eastAsia="標楷體" w:hAnsi="標楷體"/>
                <w:szCs w:val="24"/>
              </w:rPr>
            </w:pPr>
            <w:r w:rsidRPr="00AE6290">
              <w:rPr>
                <w:rFonts w:ascii="標楷體" w:eastAsia="標楷體" w:hAnsi="標楷體" w:hint="eastAsia"/>
                <w:szCs w:val="24"/>
              </w:rPr>
              <w:t>食科碩</w:t>
            </w:r>
          </w:p>
          <w:p w:rsidR="00BA316B" w:rsidRPr="00AE6290" w:rsidRDefault="00BA316B" w:rsidP="00540885">
            <w:pPr>
              <w:widowControl/>
              <w:adjustRightInd/>
              <w:snapToGrid/>
              <w:textAlignment w:val="auto"/>
              <w:rPr>
                <w:rFonts w:ascii="標楷體" w:eastAsia="標楷體" w:hAnsi="標楷體"/>
                <w:szCs w:val="24"/>
              </w:rPr>
            </w:pPr>
            <w:r>
              <w:rPr>
                <w:rFonts w:ascii="標楷體" w:eastAsia="標楷體" w:hAnsi="標楷體" w:hint="eastAsia"/>
                <w:szCs w:val="24"/>
              </w:rPr>
              <w:t>(學碩合開)</w:t>
            </w:r>
          </w:p>
        </w:tc>
        <w:tc>
          <w:tcPr>
            <w:tcW w:w="1523" w:type="pct"/>
            <w:shd w:val="clear" w:color="auto" w:fill="FFFFFF" w:themeFill="background1"/>
          </w:tcPr>
          <w:p w:rsidR="00BA316B" w:rsidRDefault="00071BF6" w:rsidP="004F05EA">
            <w:pPr>
              <w:widowControl/>
              <w:adjustRightInd/>
              <w:snapToGrid/>
              <w:textAlignment w:val="auto"/>
              <w:rPr>
                <w:rFonts w:ascii="標楷體" w:eastAsia="標楷體" w:hAnsi="標楷體"/>
                <w:sz w:val="22"/>
                <w:szCs w:val="24"/>
              </w:rPr>
            </w:pPr>
            <w:r w:rsidRPr="004F05EA">
              <w:rPr>
                <w:rFonts w:ascii="標楷體" w:eastAsia="標楷體" w:hAnsi="標楷體" w:hint="eastAsia"/>
                <w:sz w:val="22"/>
                <w:szCs w:val="24"/>
              </w:rPr>
              <w:t>8/4、8/5、8/11、8/12</w:t>
            </w:r>
            <w:r w:rsidR="004F05EA">
              <w:rPr>
                <w:rFonts w:ascii="標楷體" w:eastAsia="標楷體" w:hAnsi="標楷體" w:hint="eastAsia"/>
                <w:sz w:val="22"/>
                <w:szCs w:val="24"/>
              </w:rPr>
              <w:t>、</w:t>
            </w:r>
            <w:r w:rsidRPr="004F05EA">
              <w:rPr>
                <w:rFonts w:ascii="標楷體" w:eastAsia="標楷體" w:hAnsi="標楷體" w:hint="eastAsia"/>
                <w:sz w:val="22"/>
                <w:szCs w:val="24"/>
              </w:rPr>
              <w:t>8/18(皆六日)</w:t>
            </w:r>
          </w:p>
          <w:p w:rsidR="004F05EA" w:rsidRPr="00AE6290" w:rsidRDefault="004F05EA" w:rsidP="004F05EA">
            <w:pPr>
              <w:widowControl/>
              <w:adjustRightInd/>
              <w:snapToGrid/>
              <w:textAlignment w:val="auto"/>
              <w:rPr>
                <w:rFonts w:ascii="標楷體" w:eastAsia="標楷體" w:hAnsi="標楷體"/>
                <w:szCs w:val="24"/>
              </w:rPr>
            </w:pPr>
            <w:r>
              <w:rPr>
                <w:rFonts w:ascii="標楷體" w:eastAsia="標楷體" w:hAnsi="標楷體" w:hint="eastAsia"/>
                <w:sz w:val="22"/>
                <w:szCs w:val="24"/>
              </w:rPr>
              <w:t>教室：</w:t>
            </w:r>
            <w:r w:rsidR="00917F2E">
              <w:rPr>
                <w:rFonts w:ascii="標楷體" w:eastAsia="標楷體" w:hAnsi="標楷體" w:hint="eastAsia"/>
                <w:szCs w:val="24"/>
              </w:rPr>
              <w:t>食科系會議室/甲子廳</w:t>
            </w:r>
          </w:p>
        </w:tc>
      </w:tr>
      <w:tr w:rsidR="00BA316B" w:rsidTr="006F60E5">
        <w:tc>
          <w:tcPr>
            <w:tcW w:w="1135" w:type="pct"/>
            <w:gridSpan w:val="2"/>
          </w:tcPr>
          <w:p w:rsidR="00BA316B" w:rsidRDefault="00BA316B" w:rsidP="00540885">
            <w:pPr>
              <w:widowControl/>
              <w:adjustRightInd/>
              <w:snapToGrid/>
              <w:textAlignment w:val="auto"/>
              <w:rPr>
                <w:rFonts w:ascii="標楷體" w:eastAsia="標楷體" w:hAnsi="標楷體"/>
                <w:szCs w:val="24"/>
              </w:rPr>
            </w:pPr>
            <w:r w:rsidRPr="001E0E40">
              <w:rPr>
                <w:rFonts w:ascii="標楷體" w:eastAsia="標楷體" w:hAnsi="標楷體" w:hint="eastAsia"/>
                <w:szCs w:val="24"/>
              </w:rPr>
              <w:t>保健與高齡食品之開發與管理</w:t>
            </w:r>
          </w:p>
        </w:tc>
        <w:tc>
          <w:tcPr>
            <w:tcW w:w="930" w:type="pct"/>
          </w:tcPr>
          <w:p w:rsidR="00BA316B" w:rsidRDefault="00BA316B" w:rsidP="00540885">
            <w:pPr>
              <w:widowControl/>
              <w:adjustRightInd/>
              <w:snapToGrid/>
              <w:textAlignment w:val="auto"/>
              <w:rPr>
                <w:rFonts w:ascii="標楷體" w:eastAsia="標楷體" w:hAnsi="標楷體"/>
                <w:szCs w:val="24"/>
              </w:rPr>
            </w:pPr>
            <w:r>
              <w:rPr>
                <w:rFonts w:ascii="標楷體" w:eastAsia="標楷體" w:hAnsi="標楷體" w:hint="eastAsia"/>
                <w:szCs w:val="24"/>
              </w:rPr>
              <w:t>張君如</w:t>
            </w:r>
          </w:p>
        </w:tc>
        <w:tc>
          <w:tcPr>
            <w:tcW w:w="739" w:type="pct"/>
          </w:tcPr>
          <w:p w:rsidR="00BA316B" w:rsidRDefault="00BA316B" w:rsidP="00540885">
            <w:pPr>
              <w:widowControl/>
              <w:adjustRightInd/>
              <w:snapToGrid/>
              <w:textAlignment w:val="auto"/>
              <w:rPr>
                <w:rFonts w:ascii="標楷體" w:eastAsia="標楷體" w:hAnsi="標楷體"/>
                <w:szCs w:val="24"/>
              </w:rPr>
            </w:pPr>
            <w:r>
              <w:rPr>
                <w:rFonts w:ascii="標楷體" w:eastAsia="標楷體" w:hAnsi="標楷體" w:hint="eastAsia"/>
                <w:szCs w:val="24"/>
              </w:rPr>
              <w:t>2學分/36hr</w:t>
            </w:r>
          </w:p>
        </w:tc>
        <w:tc>
          <w:tcPr>
            <w:tcW w:w="672" w:type="pct"/>
            <w:shd w:val="clear" w:color="auto" w:fill="FFFFFF" w:themeFill="background1"/>
          </w:tcPr>
          <w:p w:rsidR="00BA316B" w:rsidRDefault="00BA316B" w:rsidP="00540885">
            <w:pPr>
              <w:widowControl/>
              <w:adjustRightInd/>
              <w:snapToGrid/>
              <w:textAlignment w:val="auto"/>
              <w:rPr>
                <w:rFonts w:ascii="標楷體" w:eastAsia="標楷體" w:hAnsi="標楷體"/>
                <w:szCs w:val="24"/>
              </w:rPr>
            </w:pPr>
            <w:r w:rsidRPr="00AE6290">
              <w:rPr>
                <w:rFonts w:ascii="標楷體" w:eastAsia="標楷體" w:hAnsi="標楷體" w:hint="eastAsia"/>
                <w:szCs w:val="24"/>
              </w:rPr>
              <w:t>食科碩</w:t>
            </w:r>
          </w:p>
          <w:p w:rsidR="00BA316B" w:rsidRPr="00AE6290" w:rsidRDefault="00BA316B" w:rsidP="00540885">
            <w:pPr>
              <w:widowControl/>
              <w:adjustRightInd/>
              <w:snapToGrid/>
              <w:textAlignment w:val="auto"/>
              <w:rPr>
                <w:rFonts w:ascii="標楷體" w:eastAsia="標楷體" w:hAnsi="標楷體"/>
                <w:szCs w:val="24"/>
              </w:rPr>
            </w:pPr>
            <w:r>
              <w:rPr>
                <w:rFonts w:ascii="標楷體" w:eastAsia="標楷體" w:hAnsi="標楷體" w:hint="eastAsia"/>
                <w:szCs w:val="24"/>
              </w:rPr>
              <w:t>(學碩合開)</w:t>
            </w:r>
          </w:p>
        </w:tc>
        <w:tc>
          <w:tcPr>
            <w:tcW w:w="1523" w:type="pct"/>
            <w:shd w:val="clear" w:color="auto" w:fill="FFFFFF" w:themeFill="background1"/>
          </w:tcPr>
          <w:p w:rsidR="00BA316B" w:rsidRDefault="00FB5606" w:rsidP="00540885">
            <w:pPr>
              <w:widowControl/>
              <w:adjustRightInd/>
              <w:snapToGrid/>
              <w:textAlignment w:val="auto"/>
              <w:rPr>
                <w:rFonts w:ascii="標楷體" w:eastAsia="標楷體" w:hAnsi="標楷體"/>
                <w:szCs w:val="24"/>
              </w:rPr>
            </w:pPr>
            <w:r w:rsidRPr="00FB5606">
              <w:rPr>
                <w:rFonts w:ascii="標楷體" w:eastAsia="標楷體" w:hAnsi="標楷體"/>
                <w:szCs w:val="24"/>
              </w:rPr>
              <w:t>8/13-8/22</w:t>
            </w:r>
          </w:p>
          <w:p w:rsidR="004F05EA" w:rsidRPr="00AE6290" w:rsidRDefault="004F05EA" w:rsidP="00873DB1">
            <w:pPr>
              <w:widowControl/>
              <w:adjustRightInd/>
              <w:snapToGrid/>
              <w:textAlignment w:val="auto"/>
              <w:rPr>
                <w:rFonts w:ascii="標楷體" w:eastAsia="標楷體" w:hAnsi="標楷體"/>
                <w:szCs w:val="24"/>
              </w:rPr>
            </w:pPr>
            <w:r>
              <w:rPr>
                <w:rFonts w:ascii="標楷體" w:eastAsia="標楷體" w:hAnsi="標楷體" w:hint="eastAsia"/>
                <w:szCs w:val="24"/>
              </w:rPr>
              <w:t>教室：食科系會議室</w:t>
            </w:r>
          </w:p>
        </w:tc>
      </w:tr>
      <w:tr w:rsidR="00BA316B" w:rsidTr="006F60E5">
        <w:tc>
          <w:tcPr>
            <w:tcW w:w="1135" w:type="pct"/>
            <w:gridSpan w:val="2"/>
          </w:tcPr>
          <w:p w:rsidR="00BA316B" w:rsidRDefault="00BA316B" w:rsidP="00540885">
            <w:pPr>
              <w:widowControl/>
              <w:adjustRightInd/>
              <w:snapToGrid/>
              <w:textAlignment w:val="auto"/>
              <w:rPr>
                <w:rFonts w:ascii="標楷體" w:eastAsia="標楷體" w:hAnsi="標楷體"/>
                <w:szCs w:val="24"/>
              </w:rPr>
            </w:pPr>
            <w:r w:rsidRPr="001E0E40">
              <w:rPr>
                <w:rFonts w:ascii="標楷體" w:eastAsia="標楷體" w:hAnsi="標楷體" w:hint="eastAsia"/>
                <w:szCs w:val="24"/>
              </w:rPr>
              <w:t>前瞻食品保鮮與加工關鍵技術</w:t>
            </w:r>
          </w:p>
        </w:tc>
        <w:tc>
          <w:tcPr>
            <w:tcW w:w="930" w:type="pct"/>
          </w:tcPr>
          <w:p w:rsidR="00BA316B" w:rsidRDefault="00BA316B" w:rsidP="00540885">
            <w:pPr>
              <w:widowControl/>
              <w:adjustRightInd/>
              <w:snapToGrid/>
              <w:textAlignment w:val="auto"/>
              <w:rPr>
                <w:rFonts w:ascii="標楷體" w:eastAsia="標楷體" w:hAnsi="標楷體"/>
                <w:szCs w:val="24"/>
              </w:rPr>
            </w:pPr>
            <w:r w:rsidRPr="000E3826">
              <w:rPr>
                <w:rFonts w:ascii="標楷體" w:eastAsia="標楷體" w:hAnsi="標楷體" w:hint="eastAsia"/>
                <w:szCs w:val="24"/>
              </w:rPr>
              <w:t>蔡敏郎、陳冠文</w:t>
            </w:r>
          </w:p>
        </w:tc>
        <w:tc>
          <w:tcPr>
            <w:tcW w:w="739" w:type="pct"/>
          </w:tcPr>
          <w:p w:rsidR="00BA316B" w:rsidRDefault="00BA316B" w:rsidP="00540885">
            <w:pPr>
              <w:widowControl/>
              <w:adjustRightInd/>
              <w:snapToGrid/>
              <w:textAlignment w:val="auto"/>
              <w:rPr>
                <w:rFonts w:ascii="標楷體" w:eastAsia="標楷體" w:hAnsi="標楷體"/>
                <w:szCs w:val="24"/>
              </w:rPr>
            </w:pPr>
            <w:r>
              <w:rPr>
                <w:rFonts w:ascii="標楷體" w:eastAsia="標楷體" w:hAnsi="標楷體" w:hint="eastAsia"/>
                <w:szCs w:val="24"/>
              </w:rPr>
              <w:t>2學分/36hr</w:t>
            </w:r>
          </w:p>
        </w:tc>
        <w:tc>
          <w:tcPr>
            <w:tcW w:w="672" w:type="pct"/>
            <w:shd w:val="clear" w:color="auto" w:fill="FFFFFF" w:themeFill="background1"/>
          </w:tcPr>
          <w:p w:rsidR="00BA316B" w:rsidRDefault="00BA316B" w:rsidP="00540885">
            <w:pPr>
              <w:widowControl/>
              <w:adjustRightInd/>
              <w:snapToGrid/>
              <w:textAlignment w:val="auto"/>
              <w:rPr>
                <w:rFonts w:ascii="標楷體" w:eastAsia="標楷體" w:hAnsi="標楷體"/>
                <w:szCs w:val="24"/>
              </w:rPr>
            </w:pPr>
            <w:r w:rsidRPr="00AE6290">
              <w:rPr>
                <w:rFonts w:ascii="標楷體" w:eastAsia="標楷體" w:hAnsi="標楷體" w:hint="eastAsia"/>
                <w:szCs w:val="24"/>
              </w:rPr>
              <w:t>食科碩</w:t>
            </w:r>
          </w:p>
          <w:p w:rsidR="00BA316B" w:rsidRPr="00AE6290" w:rsidRDefault="00BA316B" w:rsidP="00540885">
            <w:pPr>
              <w:widowControl/>
              <w:adjustRightInd/>
              <w:snapToGrid/>
              <w:textAlignment w:val="auto"/>
              <w:rPr>
                <w:rFonts w:ascii="標楷體" w:eastAsia="標楷體" w:hAnsi="標楷體"/>
                <w:szCs w:val="24"/>
              </w:rPr>
            </w:pPr>
            <w:r>
              <w:rPr>
                <w:rFonts w:ascii="標楷體" w:eastAsia="標楷體" w:hAnsi="標楷體" w:hint="eastAsia"/>
                <w:szCs w:val="24"/>
              </w:rPr>
              <w:t>(學碩合開)</w:t>
            </w:r>
          </w:p>
        </w:tc>
        <w:tc>
          <w:tcPr>
            <w:tcW w:w="1523" w:type="pct"/>
            <w:shd w:val="clear" w:color="auto" w:fill="FFFFFF" w:themeFill="background1"/>
          </w:tcPr>
          <w:p w:rsidR="00BA316B" w:rsidRDefault="00A70CFA" w:rsidP="00540885">
            <w:pPr>
              <w:widowControl/>
              <w:adjustRightInd/>
              <w:snapToGrid/>
              <w:textAlignment w:val="auto"/>
              <w:rPr>
                <w:rFonts w:ascii="標楷體" w:eastAsia="標楷體" w:hAnsi="標楷體"/>
                <w:szCs w:val="24"/>
              </w:rPr>
            </w:pPr>
            <w:r w:rsidRPr="00A70CFA">
              <w:rPr>
                <w:rFonts w:ascii="標楷體" w:eastAsia="標楷體" w:hAnsi="標楷體" w:hint="eastAsia"/>
                <w:szCs w:val="24"/>
              </w:rPr>
              <w:t>學期</w:t>
            </w:r>
            <w:r w:rsidR="00CC2C13">
              <w:rPr>
                <w:rFonts w:ascii="標楷體" w:eastAsia="標楷體" w:hAnsi="標楷體" w:hint="eastAsia"/>
                <w:szCs w:val="24"/>
              </w:rPr>
              <w:t>間</w:t>
            </w:r>
            <w:r w:rsidRPr="00A70CFA">
              <w:rPr>
                <w:rFonts w:ascii="標楷體" w:eastAsia="標楷體" w:hAnsi="標楷體" w:hint="eastAsia"/>
                <w:szCs w:val="24"/>
              </w:rPr>
              <w:t>，</w:t>
            </w:r>
          </w:p>
          <w:p w:rsidR="004F05EA" w:rsidRPr="00AE6290" w:rsidRDefault="004F05EA" w:rsidP="00540885">
            <w:pPr>
              <w:widowControl/>
              <w:adjustRightInd/>
              <w:snapToGrid/>
              <w:textAlignment w:val="auto"/>
              <w:rPr>
                <w:rFonts w:ascii="標楷體" w:eastAsia="標楷體" w:hAnsi="標楷體"/>
                <w:szCs w:val="24"/>
              </w:rPr>
            </w:pPr>
            <w:r>
              <w:rPr>
                <w:rFonts w:ascii="標楷體" w:eastAsia="標楷體" w:hAnsi="標楷體" w:hint="eastAsia"/>
                <w:szCs w:val="24"/>
              </w:rPr>
              <w:t>教室：</w:t>
            </w:r>
          </w:p>
        </w:tc>
      </w:tr>
      <w:tr w:rsidR="00BA316B" w:rsidTr="006F60E5">
        <w:tc>
          <w:tcPr>
            <w:tcW w:w="1135" w:type="pct"/>
            <w:gridSpan w:val="2"/>
          </w:tcPr>
          <w:p w:rsidR="00BA316B" w:rsidRDefault="00BA316B" w:rsidP="00540885">
            <w:pPr>
              <w:widowControl/>
              <w:adjustRightInd/>
              <w:snapToGrid/>
              <w:textAlignment w:val="auto"/>
              <w:rPr>
                <w:rFonts w:ascii="標楷體" w:eastAsia="標楷體" w:hAnsi="標楷體"/>
                <w:szCs w:val="24"/>
              </w:rPr>
            </w:pPr>
            <w:r w:rsidRPr="001E0E40">
              <w:rPr>
                <w:rFonts w:ascii="標楷體" w:eastAsia="標楷體" w:hAnsi="標楷體" w:hint="eastAsia"/>
                <w:szCs w:val="24"/>
              </w:rPr>
              <w:t>實驗動物飼養管理及操作技術</w:t>
            </w:r>
          </w:p>
        </w:tc>
        <w:tc>
          <w:tcPr>
            <w:tcW w:w="930" w:type="pct"/>
          </w:tcPr>
          <w:p w:rsidR="00BA316B" w:rsidRDefault="00BA316B" w:rsidP="00194BE3">
            <w:pPr>
              <w:widowControl/>
              <w:adjustRightInd/>
              <w:snapToGrid/>
              <w:textAlignment w:val="auto"/>
              <w:rPr>
                <w:rFonts w:ascii="標楷體" w:eastAsia="標楷體" w:hAnsi="標楷體"/>
                <w:szCs w:val="24"/>
              </w:rPr>
            </w:pPr>
            <w:r w:rsidRPr="000E3826">
              <w:rPr>
                <w:rFonts w:ascii="標楷體" w:eastAsia="標楷體" w:hAnsi="標楷體" w:hint="eastAsia"/>
                <w:szCs w:val="24"/>
              </w:rPr>
              <w:t>龔瑞林、吳彰哲</w:t>
            </w:r>
          </w:p>
        </w:tc>
        <w:tc>
          <w:tcPr>
            <w:tcW w:w="739" w:type="pct"/>
          </w:tcPr>
          <w:p w:rsidR="00BA316B" w:rsidRDefault="00BA316B" w:rsidP="00540885">
            <w:pPr>
              <w:widowControl/>
              <w:adjustRightInd/>
              <w:snapToGrid/>
              <w:textAlignment w:val="auto"/>
              <w:rPr>
                <w:rFonts w:ascii="標楷體" w:eastAsia="標楷體" w:hAnsi="標楷體"/>
                <w:szCs w:val="24"/>
              </w:rPr>
            </w:pPr>
            <w:r>
              <w:rPr>
                <w:rFonts w:ascii="標楷體" w:eastAsia="標楷體" w:hAnsi="標楷體" w:hint="eastAsia"/>
                <w:szCs w:val="24"/>
              </w:rPr>
              <w:t>2學分/36hr</w:t>
            </w:r>
          </w:p>
        </w:tc>
        <w:tc>
          <w:tcPr>
            <w:tcW w:w="672" w:type="pct"/>
            <w:shd w:val="clear" w:color="auto" w:fill="FFFFFF" w:themeFill="background1"/>
          </w:tcPr>
          <w:p w:rsidR="00BA316B" w:rsidRDefault="00BA316B" w:rsidP="00540885">
            <w:pPr>
              <w:widowControl/>
              <w:adjustRightInd/>
              <w:snapToGrid/>
              <w:textAlignment w:val="auto"/>
              <w:rPr>
                <w:rFonts w:ascii="標楷體" w:eastAsia="標楷體" w:hAnsi="標楷體"/>
                <w:szCs w:val="24"/>
              </w:rPr>
            </w:pPr>
            <w:r w:rsidRPr="00AE6290">
              <w:rPr>
                <w:rFonts w:ascii="標楷體" w:eastAsia="標楷體" w:hAnsi="標楷體" w:hint="eastAsia"/>
                <w:szCs w:val="24"/>
              </w:rPr>
              <w:t>食科碩</w:t>
            </w:r>
          </w:p>
          <w:p w:rsidR="00BA316B" w:rsidRPr="00AE6290" w:rsidRDefault="00BA316B" w:rsidP="00540885">
            <w:pPr>
              <w:widowControl/>
              <w:adjustRightInd/>
              <w:snapToGrid/>
              <w:textAlignment w:val="auto"/>
              <w:rPr>
                <w:rFonts w:ascii="標楷體" w:eastAsia="標楷體" w:hAnsi="標楷體"/>
                <w:szCs w:val="24"/>
              </w:rPr>
            </w:pPr>
            <w:r>
              <w:rPr>
                <w:rFonts w:ascii="標楷體" w:eastAsia="標楷體" w:hAnsi="標楷體" w:hint="eastAsia"/>
                <w:szCs w:val="24"/>
              </w:rPr>
              <w:t>(學碩合開)</w:t>
            </w:r>
          </w:p>
        </w:tc>
        <w:tc>
          <w:tcPr>
            <w:tcW w:w="1523" w:type="pct"/>
            <w:shd w:val="clear" w:color="auto" w:fill="FFFFFF" w:themeFill="background1"/>
          </w:tcPr>
          <w:p w:rsidR="00BA316B" w:rsidRDefault="00BA316B" w:rsidP="00540885">
            <w:pPr>
              <w:widowControl/>
              <w:adjustRightInd/>
              <w:snapToGrid/>
              <w:textAlignment w:val="auto"/>
              <w:rPr>
                <w:rFonts w:ascii="標楷體" w:eastAsia="標楷體" w:hAnsi="標楷體"/>
                <w:szCs w:val="24"/>
              </w:rPr>
            </w:pPr>
            <w:r>
              <w:rPr>
                <w:rFonts w:ascii="標楷體" w:eastAsia="標楷體" w:hAnsi="標楷體" w:hint="eastAsia"/>
                <w:szCs w:val="24"/>
              </w:rPr>
              <w:t>7/30-8/3</w:t>
            </w:r>
          </w:p>
          <w:p w:rsidR="004F05EA" w:rsidRPr="00AE6290" w:rsidRDefault="004F05EA" w:rsidP="00540885">
            <w:pPr>
              <w:widowControl/>
              <w:adjustRightInd/>
              <w:snapToGrid/>
              <w:textAlignment w:val="auto"/>
              <w:rPr>
                <w:rFonts w:ascii="標楷體" w:eastAsia="標楷體" w:hAnsi="標楷體"/>
                <w:szCs w:val="24"/>
              </w:rPr>
            </w:pPr>
            <w:r>
              <w:rPr>
                <w:rFonts w:ascii="標楷體" w:eastAsia="標楷體" w:hAnsi="標楷體" w:hint="eastAsia"/>
                <w:szCs w:val="24"/>
              </w:rPr>
              <w:t>教室：</w:t>
            </w:r>
          </w:p>
        </w:tc>
      </w:tr>
      <w:tr w:rsidR="00BA316B" w:rsidTr="006F60E5">
        <w:tc>
          <w:tcPr>
            <w:tcW w:w="1135" w:type="pct"/>
            <w:gridSpan w:val="2"/>
          </w:tcPr>
          <w:p w:rsidR="00BA316B" w:rsidRDefault="00BA316B" w:rsidP="00540885">
            <w:pPr>
              <w:widowControl/>
              <w:adjustRightInd/>
              <w:snapToGrid/>
              <w:textAlignment w:val="auto"/>
              <w:rPr>
                <w:rFonts w:ascii="標楷體" w:eastAsia="標楷體" w:hAnsi="標楷體"/>
                <w:szCs w:val="24"/>
              </w:rPr>
            </w:pPr>
            <w:r>
              <w:rPr>
                <w:rFonts w:ascii="標楷體" w:eastAsia="標楷體" w:hAnsi="標楷體" w:hint="eastAsia"/>
                <w:szCs w:val="24"/>
              </w:rPr>
              <w:t>新穎食品技術實務實作</w:t>
            </w:r>
          </w:p>
        </w:tc>
        <w:tc>
          <w:tcPr>
            <w:tcW w:w="930" w:type="pct"/>
          </w:tcPr>
          <w:p w:rsidR="00BA316B" w:rsidRDefault="00BA316B" w:rsidP="00540885">
            <w:pPr>
              <w:widowControl/>
              <w:adjustRightInd/>
              <w:snapToGrid/>
              <w:textAlignment w:val="auto"/>
              <w:rPr>
                <w:rFonts w:ascii="標楷體" w:eastAsia="標楷體" w:hAnsi="標楷體"/>
                <w:szCs w:val="24"/>
              </w:rPr>
            </w:pPr>
            <w:r w:rsidRPr="000E3826">
              <w:rPr>
                <w:rFonts w:ascii="標楷體" w:eastAsia="標楷體" w:hAnsi="標楷體" w:hint="eastAsia"/>
                <w:szCs w:val="24"/>
              </w:rPr>
              <w:t>蔡敏郎、宋文杰</w:t>
            </w:r>
          </w:p>
        </w:tc>
        <w:tc>
          <w:tcPr>
            <w:tcW w:w="739" w:type="pct"/>
          </w:tcPr>
          <w:p w:rsidR="00BA316B" w:rsidRDefault="00BA316B" w:rsidP="00540885">
            <w:pPr>
              <w:widowControl/>
              <w:adjustRightInd/>
              <w:snapToGrid/>
              <w:textAlignment w:val="auto"/>
              <w:rPr>
                <w:rFonts w:ascii="標楷體" w:eastAsia="標楷體" w:hAnsi="標楷體"/>
                <w:szCs w:val="24"/>
              </w:rPr>
            </w:pPr>
            <w:r>
              <w:rPr>
                <w:rFonts w:ascii="標楷體" w:eastAsia="標楷體" w:hAnsi="標楷體" w:hint="eastAsia"/>
                <w:szCs w:val="24"/>
              </w:rPr>
              <w:t>1學分/36hr</w:t>
            </w:r>
          </w:p>
        </w:tc>
        <w:tc>
          <w:tcPr>
            <w:tcW w:w="672" w:type="pct"/>
            <w:shd w:val="clear" w:color="auto" w:fill="FFFFFF" w:themeFill="background1"/>
          </w:tcPr>
          <w:p w:rsidR="00BA316B" w:rsidRDefault="00BA316B" w:rsidP="00540885">
            <w:pPr>
              <w:widowControl/>
              <w:adjustRightInd/>
              <w:snapToGrid/>
              <w:textAlignment w:val="auto"/>
              <w:rPr>
                <w:rFonts w:ascii="標楷體" w:eastAsia="標楷體" w:hAnsi="標楷體"/>
                <w:szCs w:val="24"/>
              </w:rPr>
            </w:pPr>
            <w:r w:rsidRPr="00AE6290">
              <w:rPr>
                <w:rFonts w:ascii="標楷體" w:eastAsia="標楷體" w:hAnsi="標楷體" w:hint="eastAsia"/>
                <w:szCs w:val="24"/>
              </w:rPr>
              <w:t>食科碩</w:t>
            </w:r>
          </w:p>
          <w:p w:rsidR="00BA316B" w:rsidRPr="00AE6290" w:rsidRDefault="00BA316B" w:rsidP="00540885">
            <w:pPr>
              <w:widowControl/>
              <w:adjustRightInd/>
              <w:snapToGrid/>
              <w:textAlignment w:val="auto"/>
              <w:rPr>
                <w:rFonts w:ascii="標楷體" w:eastAsia="標楷體" w:hAnsi="標楷體"/>
                <w:szCs w:val="24"/>
              </w:rPr>
            </w:pPr>
            <w:r>
              <w:rPr>
                <w:rFonts w:ascii="標楷體" w:eastAsia="標楷體" w:hAnsi="標楷體" w:hint="eastAsia"/>
                <w:szCs w:val="24"/>
              </w:rPr>
              <w:t>(學碩合開)</w:t>
            </w:r>
          </w:p>
        </w:tc>
        <w:tc>
          <w:tcPr>
            <w:tcW w:w="1523" w:type="pct"/>
            <w:shd w:val="clear" w:color="auto" w:fill="FFFFFF" w:themeFill="background1"/>
          </w:tcPr>
          <w:p w:rsidR="00BA316B" w:rsidRDefault="00444AAB" w:rsidP="00540885">
            <w:pPr>
              <w:widowControl/>
              <w:adjustRightInd/>
              <w:snapToGrid/>
              <w:textAlignment w:val="auto"/>
              <w:rPr>
                <w:rFonts w:ascii="標楷體" w:eastAsia="標楷體" w:hAnsi="標楷體"/>
                <w:szCs w:val="24"/>
              </w:rPr>
            </w:pPr>
            <w:r>
              <w:rPr>
                <w:rFonts w:ascii="標楷體" w:eastAsia="標楷體" w:hAnsi="標楷體" w:hint="eastAsia"/>
                <w:szCs w:val="24"/>
              </w:rPr>
              <w:t>學期</w:t>
            </w:r>
            <w:r w:rsidR="00CC2C13">
              <w:rPr>
                <w:rFonts w:ascii="標楷體" w:eastAsia="標楷體" w:hAnsi="標楷體" w:hint="eastAsia"/>
                <w:szCs w:val="24"/>
              </w:rPr>
              <w:t>間</w:t>
            </w:r>
            <w:r w:rsidR="00D92254">
              <w:rPr>
                <w:rFonts w:ascii="標楷體" w:eastAsia="標楷體" w:hAnsi="標楷體" w:hint="eastAsia"/>
                <w:szCs w:val="24"/>
              </w:rPr>
              <w:t>，</w:t>
            </w:r>
            <w:r>
              <w:rPr>
                <w:rFonts w:ascii="標楷體" w:eastAsia="標楷體" w:hAnsi="標楷體" w:hint="eastAsia"/>
                <w:szCs w:val="24"/>
              </w:rPr>
              <w:t>周二</w:t>
            </w:r>
            <w:r w:rsidRPr="00444AAB">
              <w:rPr>
                <w:rFonts w:ascii="標楷體" w:eastAsia="標楷體" w:hAnsi="標楷體" w:hint="eastAsia"/>
                <w:szCs w:val="24"/>
              </w:rPr>
              <w:t>1</w:t>
            </w:r>
            <w:r>
              <w:rPr>
                <w:rFonts w:ascii="標楷體" w:eastAsia="標楷體" w:hAnsi="標楷體" w:hint="eastAsia"/>
                <w:szCs w:val="24"/>
              </w:rPr>
              <w:t>3</w:t>
            </w:r>
            <w:r w:rsidRPr="00444AAB">
              <w:rPr>
                <w:rFonts w:ascii="標楷體" w:eastAsia="標楷體" w:hAnsi="標楷體" w:hint="eastAsia"/>
                <w:szCs w:val="24"/>
              </w:rPr>
              <w:t>:00-17:0</w:t>
            </w:r>
            <w:r>
              <w:rPr>
                <w:rFonts w:ascii="標楷體" w:eastAsia="標楷體" w:hAnsi="標楷體" w:hint="eastAsia"/>
                <w:szCs w:val="24"/>
              </w:rPr>
              <w:t>0</w:t>
            </w:r>
          </w:p>
          <w:p w:rsidR="004F05EA" w:rsidRPr="00AE6290" w:rsidRDefault="004F05EA" w:rsidP="00540885">
            <w:pPr>
              <w:widowControl/>
              <w:adjustRightInd/>
              <w:snapToGrid/>
              <w:textAlignment w:val="auto"/>
              <w:rPr>
                <w:rFonts w:ascii="標楷體" w:eastAsia="標楷體" w:hAnsi="標楷體"/>
                <w:szCs w:val="24"/>
              </w:rPr>
            </w:pPr>
            <w:r>
              <w:rPr>
                <w:rFonts w:ascii="標楷體" w:eastAsia="標楷體" w:hAnsi="標楷體" w:hint="eastAsia"/>
                <w:szCs w:val="24"/>
              </w:rPr>
              <w:t>教室：食科系工廠</w:t>
            </w:r>
            <w:r w:rsidR="00DB2C61">
              <w:rPr>
                <w:rFonts w:ascii="標楷體" w:eastAsia="標楷體" w:hAnsi="標楷體" w:hint="eastAsia"/>
                <w:szCs w:val="24"/>
              </w:rPr>
              <w:t>/烘焙室</w:t>
            </w:r>
          </w:p>
        </w:tc>
      </w:tr>
    </w:tbl>
    <w:p w:rsidR="00BA316B" w:rsidRDefault="00BA316B" w:rsidP="00194BE3">
      <w:pPr>
        <w:rPr>
          <w:rFonts w:ascii="標楷體" w:eastAsia="標楷體" w:hAnsi="標楷體"/>
        </w:rPr>
      </w:pPr>
    </w:p>
    <w:p w:rsidR="00BA316B" w:rsidRDefault="00BA316B" w:rsidP="00194BE3">
      <w:pPr>
        <w:rPr>
          <w:rFonts w:ascii="標楷體" w:eastAsia="標楷體" w:hAnsi="標楷體"/>
        </w:rPr>
      </w:pPr>
    </w:p>
    <w:p w:rsidR="00BA316B" w:rsidRDefault="00BA316B" w:rsidP="00194BE3">
      <w:pPr>
        <w:rPr>
          <w:rFonts w:ascii="標楷體" w:eastAsia="標楷體" w:hAnsi="標楷體"/>
        </w:rPr>
      </w:pPr>
    </w:p>
    <w:p w:rsidR="00BA316B" w:rsidRDefault="00BA316B" w:rsidP="00194BE3">
      <w:pPr>
        <w:rPr>
          <w:rFonts w:ascii="標楷體" w:eastAsia="標楷體" w:hAnsi="標楷體"/>
        </w:rPr>
      </w:pPr>
    </w:p>
    <w:p w:rsidR="00BA316B" w:rsidRDefault="00BA316B" w:rsidP="00194BE3">
      <w:pPr>
        <w:rPr>
          <w:rFonts w:ascii="標楷體" w:eastAsia="標楷體" w:hAnsi="標楷體"/>
        </w:rPr>
      </w:pPr>
    </w:p>
    <w:p w:rsidR="00194BE3" w:rsidRPr="00DF2C56" w:rsidRDefault="00194BE3" w:rsidP="00194BE3">
      <w:pPr>
        <w:rPr>
          <w:rFonts w:ascii="標楷體" w:eastAsia="標楷體" w:hAnsi="標楷體"/>
        </w:rPr>
      </w:pPr>
      <w:r>
        <w:rPr>
          <w:rFonts w:ascii="標楷體" w:eastAsia="標楷體" w:hAnsi="標楷體" w:hint="eastAsia"/>
        </w:rPr>
        <w:t>海洋中心通過</w:t>
      </w:r>
      <w:r w:rsidRPr="00DF2C56">
        <w:rPr>
          <w:rFonts w:ascii="標楷體" w:eastAsia="標楷體" w:hAnsi="標楷體" w:hint="eastAsia"/>
        </w:rPr>
        <w:t>教育部107年度「生醫產業與新農業跨領域人才培育計畫」-</w:t>
      </w:r>
    </w:p>
    <w:p w:rsidR="00194BE3" w:rsidRDefault="00194BE3" w:rsidP="00194BE3">
      <w:pPr>
        <w:rPr>
          <w:rFonts w:ascii="標楷體" w:eastAsia="標楷體" w:hAnsi="標楷體"/>
        </w:rPr>
      </w:pPr>
      <w:r w:rsidRPr="00194BE3">
        <w:rPr>
          <w:rFonts w:ascii="標楷體" w:eastAsia="標楷體" w:hAnsi="標楷體" w:hint="eastAsia"/>
        </w:rPr>
        <w:t>B類「生醫產業與新農業創新創業人才培育計畫」</w:t>
      </w:r>
      <w:r>
        <w:rPr>
          <w:rFonts w:ascii="標楷體" w:eastAsia="標楷體" w:hAnsi="標楷體" w:hint="eastAsia"/>
        </w:rPr>
        <w:t>，</w:t>
      </w:r>
    </w:p>
    <w:p w:rsidR="00194BE3" w:rsidRPr="00DF2C56" w:rsidRDefault="00194BE3" w:rsidP="00194BE3">
      <w:pPr>
        <w:rPr>
          <w:rFonts w:ascii="標楷體" w:eastAsia="標楷體" w:hAnsi="標楷體"/>
        </w:rPr>
      </w:pPr>
      <w:r>
        <w:rPr>
          <w:rFonts w:ascii="標楷體" w:eastAsia="標楷體" w:hAnsi="標楷體" w:hint="eastAsia"/>
        </w:rPr>
        <w:t>新開設1門課程如下:</w:t>
      </w:r>
    </w:p>
    <w:tbl>
      <w:tblPr>
        <w:tblStyle w:val="a3"/>
        <w:tblW w:w="0" w:type="auto"/>
        <w:tblLook w:val="04A0" w:firstRow="1" w:lastRow="0" w:firstColumn="1" w:lastColumn="0" w:noHBand="0" w:noVBand="1"/>
      </w:tblPr>
      <w:tblGrid>
        <w:gridCol w:w="2376"/>
        <w:gridCol w:w="2835"/>
        <w:gridCol w:w="2127"/>
        <w:gridCol w:w="3260"/>
      </w:tblGrid>
      <w:tr w:rsidR="00194BE3" w:rsidTr="00D60038">
        <w:tc>
          <w:tcPr>
            <w:tcW w:w="2376" w:type="dxa"/>
          </w:tcPr>
          <w:p w:rsidR="00194BE3" w:rsidRDefault="00194BE3" w:rsidP="00194BE3">
            <w:pPr>
              <w:widowControl/>
              <w:adjustRightInd/>
              <w:snapToGrid/>
              <w:textAlignment w:val="auto"/>
              <w:rPr>
                <w:rFonts w:ascii="標楷體" w:eastAsia="標楷體" w:hAnsi="標楷體"/>
                <w:szCs w:val="24"/>
              </w:rPr>
            </w:pPr>
            <w:r>
              <w:rPr>
                <w:rFonts w:ascii="標楷體" w:eastAsia="標楷體" w:hAnsi="標楷體" w:hint="eastAsia"/>
                <w:szCs w:val="24"/>
              </w:rPr>
              <w:t>課程名稱</w:t>
            </w:r>
          </w:p>
        </w:tc>
        <w:tc>
          <w:tcPr>
            <w:tcW w:w="2835" w:type="dxa"/>
          </w:tcPr>
          <w:p w:rsidR="00194BE3" w:rsidRPr="00111BEC" w:rsidRDefault="00194BE3" w:rsidP="00194BE3">
            <w:pPr>
              <w:widowControl/>
              <w:adjustRightInd/>
              <w:snapToGrid/>
              <w:textAlignment w:val="auto"/>
              <w:rPr>
                <w:rFonts w:ascii="標楷體" w:eastAsia="標楷體" w:hAnsi="標楷體"/>
                <w:szCs w:val="24"/>
              </w:rPr>
            </w:pPr>
            <w:r>
              <w:rPr>
                <w:rFonts w:ascii="標楷體" w:eastAsia="標楷體" w:hAnsi="標楷體" w:hint="eastAsia"/>
                <w:szCs w:val="24"/>
              </w:rPr>
              <w:t>授課教師</w:t>
            </w:r>
          </w:p>
        </w:tc>
        <w:tc>
          <w:tcPr>
            <w:tcW w:w="2127" w:type="dxa"/>
          </w:tcPr>
          <w:p w:rsidR="00194BE3" w:rsidRDefault="00194BE3" w:rsidP="00194BE3">
            <w:pPr>
              <w:widowControl/>
              <w:adjustRightInd/>
              <w:snapToGrid/>
              <w:textAlignment w:val="auto"/>
              <w:rPr>
                <w:rFonts w:ascii="標楷體" w:eastAsia="標楷體" w:hAnsi="標楷體"/>
                <w:szCs w:val="24"/>
              </w:rPr>
            </w:pPr>
            <w:r>
              <w:rPr>
                <w:rFonts w:ascii="標楷體" w:eastAsia="標楷體" w:hAnsi="標楷體" w:hint="eastAsia"/>
                <w:szCs w:val="24"/>
              </w:rPr>
              <w:t>學分數</w:t>
            </w:r>
          </w:p>
        </w:tc>
        <w:tc>
          <w:tcPr>
            <w:tcW w:w="3260" w:type="dxa"/>
          </w:tcPr>
          <w:p w:rsidR="00194BE3" w:rsidRDefault="00194BE3" w:rsidP="00194BE3">
            <w:pPr>
              <w:widowControl/>
              <w:adjustRightInd/>
              <w:snapToGrid/>
              <w:textAlignment w:val="auto"/>
              <w:rPr>
                <w:rFonts w:ascii="標楷體" w:eastAsia="標楷體" w:hAnsi="標楷體"/>
                <w:szCs w:val="24"/>
              </w:rPr>
            </w:pPr>
            <w:r>
              <w:rPr>
                <w:rFonts w:ascii="標楷體" w:eastAsia="標楷體" w:hAnsi="標楷體" w:hint="eastAsia"/>
                <w:szCs w:val="24"/>
              </w:rPr>
              <w:t>開課系所</w:t>
            </w:r>
          </w:p>
        </w:tc>
      </w:tr>
      <w:tr w:rsidR="00194BE3" w:rsidTr="00D60038">
        <w:tc>
          <w:tcPr>
            <w:tcW w:w="2376" w:type="dxa"/>
          </w:tcPr>
          <w:p w:rsidR="00194BE3" w:rsidRDefault="00611CC9" w:rsidP="00194BE3">
            <w:pPr>
              <w:widowControl/>
              <w:adjustRightInd/>
              <w:snapToGrid/>
              <w:textAlignment w:val="auto"/>
              <w:rPr>
                <w:rFonts w:ascii="標楷體" w:eastAsia="標楷體" w:hAnsi="標楷體"/>
              </w:rPr>
            </w:pPr>
            <w:r>
              <w:rPr>
                <w:rFonts w:ascii="標楷體" w:eastAsia="標楷體" w:hAnsi="標楷體" w:hint="eastAsia"/>
              </w:rPr>
              <w:t>新農業供應鏈管理</w:t>
            </w:r>
          </w:p>
        </w:tc>
        <w:tc>
          <w:tcPr>
            <w:tcW w:w="2835" w:type="dxa"/>
          </w:tcPr>
          <w:p w:rsidR="00194BE3" w:rsidRDefault="00194BE3" w:rsidP="00194BE3">
            <w:pPr>
              <w:widowControl/>
              <w:adjustRightInd/>
              <w:snapToGrid/>
              <w:textAlignment w:val="auto"/>
              <w:rPr>
                <w:rFonts w:ascii="標楷體" w:eastAsia="標楷體" w:hAnsi="標楷體"/>
              </w:rPr>
            </w:pPr>
            <w:r>
              <w:rPr>
                <w:rFonts w:ascii="標楷體" w:eastAsia="標楷體" w:hAnsi="標楷體" w:hint="eastAsia"/>
              </w:rPr>
              <w:t>龔瑞林</w:t>
            </w:r>
            <w:r w:rsidR="00912658">
              <w:rPr>
                <w:rFonts w:ascii="標楷體" w:eastAsia="標楷體" w:hAnsi="標楷體" w:hint="eastAsia"/>
              </w:rPr>
              <w:t>、陸振岡</w:t>
            </w:r>
          </w:p>
        </w:tc>
        <w:tc>
          <w:tcPr>
            <w:tcW w:w="2127" w:type="dxa"/>
          </w:tcPr>
          <w:p w:rsidR="00194BE3" w:rsidRDefault="00194BE3" w:rsidP="00194BE3">
            <w:pPr>
              <w:widowControl/>
              <w:adjustRightInd/>
              <w:snapToGrid/>
              <w:textAlignment w:val="auto"/>
              <w:rPr>
                <w:rFonts w:ascii="標楷體" w:eastAsia="標楷體" w:hAnsi="標楷體"/>
              </w:rPr>
            </w:pPr>
            <w:r>
              <w:rPr>
                <w:rFonts w:ascii="標楷體" w:eastAsia="標楷體" w:hAnsi="標楷體" w:hint="eastAsia"/>
                <w:szCs w:val="24"/>
              </w:rPr>
              <w:t>2學分/36hr</w:t>
            </w:r>
          </w:p>
        </w:tc>
        <w:tc>
          <w:tcPr>
            <w:tcW w:w="3260" w:type="dxa"/>
          </w:tcPr>
          <w:p w:rsidR="00194BE3" w:rsidRDefault="008C6033" w:rsidP="00194BE3">
            <w:pPr>
              <w:widowControl/>
              <w:adjustRightInd/>
              <w:snapToGrid/>
              <w:textAlignment w:val="auto"/>
              <w:rPr>
                <w:rFonts w:ascii="標楷體" w:eastAsia="標楷體" w:hAnsi="標楷體"/>
              </w:rPr>
            </w:pPr>
            <w:r>
              <w:rPr>
                <w:rFonts w:ascii="標楷體" w:eastAsia="標楷體" w:hAnsi="標楷體" w:hint="eastAsia"/>
              </w:rPr>
              <w:t>食科碩</w:t>
            </w:r>
          </w:p>
          <w:p w:rsidR="00D60038" w:rsidRDefault="00D60038" w:rsidP="00194BE3">
            <w:pPr>
              <w:widowControl/>
              <w:adjustRightInd/>
              <w:snapToGrid/>
              <w:textAlignment w:val="auto"/>
              <w:rPr>
                <w:rFonts w:ascii="標楷體" w:eastAsia="標楷體" w:hAnsi="標楷體"/>
              </w:rPr>
            </w:pPr>
            <w:r>
              <w:rPr>
                <w:rFonts w:ascii="標楷體" w:eastAsia="標楷體" w:hAnsi="標楷體" w:hint="eastAsia"/>
              </w:rPr>
              <w:t>教室：生命科學院108群海廳</w:t>
            </w:r>
          </w:p>
        </w:tc>
      </w:tr>
    </w:tbl>
    <w:p w:rsidR="00AC17B4" w:rsidRDefault="00AC17B4" w:rsidP="00194BE3">
      <w:pPr>
        <w:widowControl/>
        <w:adjustRightInd/>
        <w:snapToGrid/>
        <w:textAlignment w:val="auto"/>
        <w:rPr>
          <w:rFonts w:ascii="標楷體" w:eastAsia="標楷體" w:hAnsi="標楷體"/>
        </w:rPr>
      </w:pPr>
    </w:p>
    <w:p w:rsidR="00AC17B4" w:rsidRDefault="00AC17B4">
      <w:pPr>
        <w:widowControl/>
        <w:adjustRightInd/>
        <w:snapToGrid/>
        <w:textAlignment w:val="auto"/>
        <w:rPr>
          <w:rFonts w:ascii="標楷體" w:eastAsia="標楷體" w:hAnsi="標楷體"/>
        </w:rPr>
      </w:pPr>
      <w:r>
        <w:rPr>
          <w:rFonts w:ascii="標楷體" w:eastAsia="標楷體" w:hAnsi="標楷體"/>
        </w:rPr>
        <w:br w:type="page"/>
      </w:r>
    </w:p>
    <w:p w:rsidR="00AC17B4" w:rsidRPr="00842647" w:rsidRDefault="00AC17B4" w:rsidP="00AC17B4">
      <w:pPr>
        <w:jc w:val="center"/>
        <w:rPr>
          <w:rFonts w:ascii="標楷體" w:eastAsia="標楷體" w:hAnsi="標楷體"/>
          <w:b/>
          <w:sz w:val="32"/>
          <w:szCs w:val="32"/>
        </w:rPr>
      </w:pPr>
      <w:r w:rsidRPr="00842647">
        <w:rPr>
          <w:rFonts w:ascii="標楷體" w:eastAsia="標楷體" w:hAnsi="標楷體"/>
          <w:b/>
          <w:sz w:val="32"/>
          <w:szCs w:val="32"/>
        </w:rPr>
        <w:lastRenderedPageBreak/>
        <w:t>國立臺灣海洋大學</w:t>
      </w:r>
      <w:r w:rsidRPr="00842647">
        <w:rPr>
          <w:rFonts w:ascii="標楷體" w:eastAsia="標楷體" w:hAnsi="標楷體" w:hint="eastAsia"/>
          <w:b/>
          <w:sz w:val="32"/>
          <w:szCs w:val="32"/>
        </w:rPr>
        <w:t>107</w:t>
      </w:r>
      <w:r w:rsidRPr="00842647">
        <w:rPr>
          <w:rFonts w:ascii="標楷體" w:eastAsia="標楷體" w:hAnsi="標楷體"/>
          <w:b/>
          <w:sz w:val="32"/>
          <w:szCs w:val="32"/>
        </w:rPr>
        <w:t>學年度</w:t>
      </w:r>
      <w:r>
        <w:rPr>
          <w:rFonts w:ascii="標楷體" w:eastAsia="標楷體" w:hAnsi="標楷體" w:hint="eastAsia"/>
          <w:b/>
          <w:sz w:val="32"/>
          <w:szCs w:val="32"/>
        </w:rPr>
        <w:t>第一學期</w:t>
      </w:r>
      <w:r w:rsidRPr="00842647">
        <w:rPr>
          <w:rFonts w:ascii="標楷體" w:eastAsia="標楷體" w:hAnsi="標楷體"/>
          <w:b/>
          <w:sz w:val="32"/>
          <w:szCs w:val="32"/>
        </w:rPr>
        <w:t>擬開課程資料表</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40"/>
        <w:gridCol w:w="3060"/>
        <w:gridCol w:w="1260"/>
        <w:gridCol w:w="2160"/>
      </w:tblGrid>
      <w:tr w:rsidR="00AC17B4" w:rsidRPr="00842647" w:rsidTr="004F05EA">
        <w:tc>
          <w:tcPr>
            <w:tcW w:w="3168" w:type="dxa"/>
            <w:gridSpan w:val="2"/>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課程名稱（中文）</w:t>
            </w:r>
          </w:p>
        </w:tc>
        <w:tc>
          <w:tcPr>
            <w:tcW w:w="6480" w:type="dxa"/>
            <w:gridSpan w:val="3"/>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sz w:val="28"/>
              </w:rPr>
              <w:t>農業及食品生技法規</w:t>
            </w:r>
          </w:p>
        </w:tc>
      </w:tr>
      <w:tr w:rsidR="00AC17B4" w:rsidRPr="00842647" w:rsidTr="004F05EA">
        <w:tc>
          <w:tcPr>
            <w:tcW w:w="3168" w:type="dxa"/>
            <w:gridSpan w:val="2"/>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課程名稱（英文）</w:t>
            </w:r>
          </w:p>
        </w:tc>
        <w:tc>
          <w:tcPr>
            <w:tcW w:w="6480" w:type="dxa"/>
            <w:gridSpan w:val="3"/>
            <w:shd w:val="clear" w:color="auto" w:fill="auto"/>
            <w:vAlign w:val="center"/>
          </w:tcPr>
          <w:p w:rsidR="00AC17B4" w:rsidRPr="00842647" w:rsidRDefault="00AC17B4" w:rsidP="004F05EA">
            <w:pPr>
              <w:jc w:val="center"/>
              <w:rPr>
                <w:rFonts w:ascii="標楷體" w:eastAsia="標楷體" w:hAnsi="標楷體"/>
                <w:b/>
              </w:rPr>
            </w:pPr>
            <w:r w:rsidRPr="00243BB5">
              <w:rPr>
                <w:color w:val="000000"/>
              </w:rPr>
              <w:t>Agricultural and Food Biotechnology Regulations</w:t>
            </w:r>
          </w:p>
        </w:tc>
      </w:tr>
      <w:tr w:rsidR="00AC17B4" w:rsidRPr="00842647" w:rsidTr="004F05EA">
        <w:tc>
          <w:tcPr>
            <w:tcW w:w="3168" w:type="dxa"/>
            <w:gridSpan w:val="2"/>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課程代碼（課號）</w:t>
            </w:r>
          </w:p>
        </w:tc>
        <w:tc>
          <w:tcPr>
            <w:tcW w:w="3060" w:type="dxa"/>
            <w:vAlign w:val="center"/>
          </w:tcPr>
          <w:p w:rsidR="00AC17B4" w:rsidRPr="00842647" w:rsidRDefault="00AC17B4" w:rsidP="004F05EA">
            <w:pPr>
              <w:jc w:val="center"/>
              <w:rPr>
                <w:rFonts w:ascii="標楷體" w:eastAsia="標楷體" w:hAnsi="標楷體"/>
                <w:b/>
              </w:rPr>
            </w:pPr>
          </w:p>
        </w:tc>
        <w:tc>
          <w:tcPr>
            <w:tcW w:w="126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授課教師</w:t>
            </w:r>
          </w:p>
        </w:tc>
        <w:tc>
          <w:tcPr>
            <w:tcW w:w="2160" w:type="dxa"/>
            <w:vAlign w:val="center"/>
          </w:tcPr>
          <w:p w:rsidR="00AC17B4" w:rsidRPr="00842647" w:rsidRDefault="00AC17B4" w:rsidP="004F05EA">
            <w:pPr>
              <w:jc w:val="center"/>
              <w:rPr>
                <w:rFonts w:ascii="標楷體" w:eastAsia="標楷體" w:hAnsi="標楷體"/>
                <w:b/>
              </w:rPr>
            </w:pPr>
            <w:r>
              <w:rPr>
                <w:rFonts w:ascii="標楷體" w:eastAsia="標楷體" w:hAnsi="標楷體" w:hint="eastAsia"/>
                <w:b/>
              </w:rPr>
              <w:t>吳彰哲、</w:t>
            </w:r>
            <w:r w:rsidRPr="00842647">
              <w:rPr>
                <w:rFonts w:ascii="標楷體" w:eastAsia="標楷體" w:hAnsi="標楷體" w:hint="eastAsia"/>
                <w:b/>
              </w:rPr>
              <w:t>宋文杰</w:t>
            </w:r>
          </w:p>
        </w:tc>
      </w:tr>
      <w:tr w:rsidR="00AC17B4" w:rsidRPr="00842647" w:rsidTr="004F05EA">
        <w:tc>
          <w:tcPr>
            <w:tcW w:w="3168" w:type="dxa"/>
            <w:gridSpan w:val="2"/>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開課</w:t>
            </w:r>
            <w:r w:rsidRPr="00842647">
              <w:rPr>
                <w:rFonts w:ascii="標楷體" w:eastAsia="標楷體" w:hAnsi="標楷體" w:hint="eastAsia"/>
                <w:b/>
              </w:rPr>
              <w:t>系所</w:t>
            </w:r>
          </w:p>
        </w:tc>
        <w:tc>
          <w:tcPr>
            <w:tcW w:w="3060" w:type="dxa"/>
            <w:vAlign w:val="center"/>
          </w:tcPr>
          <w:p w:rsidR="00AC17B4" w:rsidRPr="00842647" w:rsidRDefault="00AC17B4" w:rsidP="004F05EA">
            <w:pPr>
              <w:jc w:val="center"/>
              <w:rPr>
                <w:rFonts w:ascii="標楷體" w:eastAsia="標楷體" w:hAnsi="標楷體"/>
                <w:b/>
              </w:rPr>
            </w:pPr>
            <w:r>
              <w:rPr>
                <w:rFonts w:ascii="標楷體" w:eastAsia="標楷體" w:hAnsi="標楷體" w:hint="eastAsia"/>
              </w:rPr>
              <w:t>□</w:t>
            </w:r>
            <w:r>
              <w:rPr>
                <w:rFonts w:eastAsia="標楷體" w:hint="eastAsia"/>
              </w:rPr>
              <w:t>大學部</w:t>
            </w:r>
            <w:r>
              <w:rPr>
                <w:rFonts w:eastAsia="標楷體" w:hint="eastAsia"/>
              </w:rPr>
              <w:t xml:space="preserve"> </w:t>
            </w:r>
            <w:r>
              <w:rPr>
                <w:rFonts w:ascii="新細明體" w:hAnsi="新細明體" w:hint="eastAsia"/>
              </w:rPr>
              <w:t>▓</w:t>
            </w:r>
            <w:r>
              <w:rPr>
                <w:rFonts w:eastAsia="標楷體" w:hint="eastAsia"/>
              </w:rPr>
              <w:t>碩士班</w:t>
            </w:r>
            <w:r>
              <w:rPr>
                <w:rFonts w:eastAsia="標楷體" w:hint="eastAsia"/>
              </w:rPr>
              <w:t xml:space="preserve"> </w:t>
            </w:r>
            <w:r w:rsidRPr="001E5373">
              <w:rPr>
                <w:rFonts w:eastAsia="標楷體" w:hint="eastAsia"/>
              </w:rPr>
              <w:t>□</w:t>
            </w:r>
            <w:r>
              <w:rPr>
                <w:rFonts w:eastAsia="標楷體" w:hint="eastAsia"/>
              </w:rPr>
              <w:t>博士班</w:t>
            </w:r>
          </w:p>
        </w:tc>
        <w:tc>
          <w:tcPr>
            <w:tcW w:w="126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開課班別</w:t>
            </w:r>
          </w:p>
        </w:tc>
        <w:tc>
          <w:tcPr>
            <w:tcW w:w="2160" w:type="dxa"/>
            <w:vAlign w:val="center"/>
          </w:tcPr>
          <w:p w:rsidR="00AC17B4" w:rsidRPr="00842647" w:rsidRDefault="00AC17B4" w:rsidP="004F05EA">
            <w:pPr>
              <w:jc w:val="center"/>
              <w:rPr>
                <w:rFonts w:ascii="標楷體" w:eastAsia="標楷體" w:hAnsi="標楷體"/>
                <w:b/>
              </w:rPr>
            </w:pPr>
            <w:r>
              <w:rPr>
                <w:rFonts w:ascii="標楷體" w:eastAsia="標楷體" w:hAnsi="標楷體" w:hint="eastAsia"/>
                <w:b/>
              </w:rPr>
              <w:t>1年A班</w:t>
            </w:r>
          </w:p>
        </w:tc>
      </w:tr>
      <w:tr w:rsidR="00AC17B4" w:rsidRPr="00842647" w:rsidTr="004F05EA">
        <w:tc>
          <w:tcPr>
            <w:tcW w:w="3168" w:type="dxa"/>
            <w:gridSpan w:val="2"/>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學分</w:t>
            </w:r>
            <w:r w:rsidRPr="00842647">
              <w:rPr>
                <w:rFonts w:ascii="標楷體" w:eastAsia="標楷體" w:hAnsi="標楷體" w:hint="eastAsia"/>
                <w:b/>
              </w:rPr>
              <w:t>數</w:t>
            </w:r>
          </w:p>
        </w:tc>
        <w:tc>
          <w:tcPr>
            <w:tcW w:w="306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2</w:t>
            </w:r>
          </w:p>
        </w:tc>
        <w:tc>
          <w:tcPr>
            <w:tcW w:w="126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上課</w:t>
            </w:r>
            <w:r w:rsidRPr="00842647">
              <w:rPr>
                <w:rFonts w:ascii="標楷體" w:eastAsia="標楷體" w:hAnsi="標楷體"/>
                <w:b/>
              </w:rPr>
              <w:t>時數</w:t>
            </w:r>
          </w:p>
        </w:tc>
        <w:tc>
          <w:tcPr>
            <w:tcW w:w="2160" w:type="dxa"/>
            <w:vAlign w:val="center"/>
          </w:tcPr>
          <w:p w:rsidR="00AC17B4" w:rsidRPr="00842647" w:rsidRDefault="00AC17B4" w:rsidP="004F05EA">
            <w:pPr>
              <w:jc w:val="center"/>
              <w:rPr>
                <w:rFonts w:ascii="標楷體" w:eastAsia="標楷體" w:hAnsi="標楷體"/>
                <w:b/>
              </w:rPr>
            </w:pPr>
            <w:r>
              <w:rPr>
                <w:rFonts w:ascii="標楷體" w:eastAsia="標楷體" w:hAnsi="標楷體" w:hint="eastAsia"/>
                <w:b/>
              </w:rPr>
              <w:t>36hr</w:t>
            </w:r>
          </w:p>
        </w:tc>
      </w:tr>
      <w:tr w:rsidR="00AC17B4" w:rsidRPr="00842647" w:rsidTr="004F05EA">
        <w:tc>
          <w:tcPr>
            <w:tcW w:w="3168" w:type="dxa"/>
            <w:gridSpan w:val="2"/>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實習別</w:t>
            </w:r>
          </w:p>
        </w:tc>
        <w:tc>
          <w:tcPr>
            <w:tcW w:w="3060" w:type="dxa"/>
            <w:vAlign w:val="center"/>
          </w:tcPr>
          <w:p w:rsidR="00AC17B4" w:rsidRPr="00842647" w:rsidRDefault="00AC17B4" w:rsidP="004F05EA">
            <w:pPr>
              <w:jc w:val="center"/>
              <w:rPr>
                <w:rFonts w:ascii="標楷體" w:eastAsia="標楷體" w:hAnsi="標楷體"/>
                <w:b/>
              </w:rPr>
            </w:pPr>
            <w:r>
              <w:rPr>
                <w:rFonts w:ascii="標楷體" w:eastAsia="標楷體" w:hAnsi="標楷體" w:hint="eastAsia"/>
                <w:b/>
              </w:rPr>
              <w:t>一般課程</w:t>
            </w:r>
          </w:p>
        </w:tc>
        <w:tc>
          <w:tcPr>
            <w:tcW w:w="126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開課期限</w:t>
            </w:r>
          </w:p>
        </w:tc>
        <w:tc>
          <w:tcPr>
            <w:tcW w:w="216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單學期</w:t>
            </w:r>
          </w:p>
        </w:tc>
      </w:tr>
      <w:tr w:rsidR="00AC17B4" w:rsidRPr="00842647" w:rsidTr="004F05EA">
        <w:tc>
          <w:tcPr>
            <w:tcW w:w="3168" w:type="dxa"/>
            <w:gridSpan w:val="2"/>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必/</w:t>
            </w:r>
            <w:r w:rsidRPr="00842647">
              <w:rPr>
                <w:rFonts w:ascii="標楷體" w:eastAsia="標楷體" w:hAnsi="標楷體"/>
                <w:b/>
              </w:rPr>
              <w:t>選</w:t>
            </w:r>
            <w:r w:rsidRPr="00842647">
              <w:rPr>
                <w:rFonts w:ascii="標楷體" w:eastAsia="標楷體" w:hAnsi="標楷體" w:hint="eastAsia"/>
                <w:b/>
              </w:rPr>
              <w:t>修</w:t>
            </w:r>
            <w:r w:rsidRPr="00842647">
              <w:rPr>
                <w:rFonts w:ascii="標楷體" w:eastAsia="標楷體" w:hAnsi="標楷體"/>
                <w:b/>
              </w:rPr>
              <w:t>別</w:t>
            </w:r>
          </w:p>
        </w:tc>
        <w:tc>
          <w:tcPr>
            <w:tcW w:w="6480" w:type="dxa"/>
            <w:gridSpan w:val="3"/>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選修</w:t>
            </w:r>
          </w:p>
        </w:tc>
      </w:tr>
      <w:tr w:rsidR="00AC17B4" w:rsidRPr="00842647" w:rsidTr="004F05EA">
        <w:trPr>
          <w:trHeight w:hRule="exact" w:val="5481"/>
        </w:trPr>
        <w:tc>
          <w:tcPr>
            <w:tcW w:w="2628" w:type="dxa"/>
            <w:vMerge w:val="restart"/>
            <w:vAlign w:val="center"/>
          </w:tcPr>
          <w:p w:rsidR="00AC17B4" w:rsidRPr="00842647" w:rsidRDefault="00AC17B4" w:rsidP="004F05EA">
            <w:pPr>
              <w:rPr>
                <w:rFonts w:ascii="標楷體" w:eastAsia="標楷體" w:hAnsi="標楷體"/>
                <w:b/>
              </w:rPr>
            </w:pPr>
            <w:r w:rsidRPr="00842647">
              <w:rPr>
                <w:rFonts w:ascii="標楷體" w:eastAsia="標楷體" w:hAnsi="標楷體"/>
                <w:b/>
              </w:rPr>
              <w:t>一、教學目標（Objective）</w:t>
            </w: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中</w:t>
            </w:r>
          </w:p>
        </w:tc>
        <w:tc>
          <w:tcPr>
            <w:tcW w:w="6480" w:type="dxa"/>
            <w:gridSpan w:val="3"/>
            <w:vAlign w:val="center"/>
          </w:tcPr>
          <w:p w:rsidR="00AC17B4" w:rsidRPr="00842647" w:rsidRDefault="00AC17B4" w:rsidP="004F05EA">
            <w:pPr>
              <w:rPr>
                <w:rFonts w:ascii="標楷體" w:eastAsia="標楷體" w:hAnsi="標楷體"/>
                <w:b/>
              </w:rPr>
            </w:pPr>
            <w:r w:rsidRPr="002A2778">
              <w:rPr>
                <w:rFonts w:ascii="標楷體" w:eastAsia="標楷體" w:hAnsi="標楷體" w:hint="eastAsia"/>
                <w:b/>
              </w:rPr>
              <w:t>生物科技已導入農產品及食品產業。在強化創新與研發，優化農業及食品產業，藉以提升國際市場競爭力的同時，提高農漁畜產品之安全，增進國人健康，發展永續農業，是現今我國農業及食品生技產業之重要課題。從雞蛋含戴奧辛及芬普尼事件可知，農產品及食品之生產與加工過程均可能產生健康風險，除了政府透過高密度法規確保從農場到餐桌之安全外，並應落實源頭管理，從最原始之農業初始階段，甚至從種子及土壤開始進行安全性管控。為強化農產品及食品產業自主管理能力，降低遵循法規成本，減少法規障礙，促使業者熟悉國際規範以增加產業國際競爭力，有必要培養跨領域人才，瞭解並完善農業與食品生技產業之法規環境。本課程目標為瞭解農產品及食品產銷供應鏈相關法規。為與國際接軌，本課程亦提供歐盟及美國農產品及食品基本規範及進出口管理、農產品及食品生技產業國際規範等內容，以提升國際競爭力。</w:t>
            </w:r>
          </w:p>
        </w:tc>
      </w:tr>
      <w:tr w:rsidR="00AC17B4" w:rsidRPr="00842647" w:rsidTr="004F05EA">
        <w:trPr>
          <w:trHeight w:hRule="exact" w:val="680"/>
        </w:trPr>
        <w:tc>
          <w:tcPr>
            <w:tcW w:w="2628" w:type="dxa"/>
            <w:vMerge/>
            <w:vAlign w:val="center"/>
          </w:tcPr>
          <w:p w:rsidR="00AC17B4" w:rsidRPr="00842647" w:rsidRDefault="00AC17B4" w:rsidP="004F05EA">
            <w:pPr>
              <w:rPr>
                <w:rFonts w:ascii="標楷體" w:eastAsia="標楷體" w:hAnsi="標楷體"/>
                <w:b/>
              </w:rPr>
            </w:pP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英</w:t>
            </w:r>
          </w:p>
        </w:tc>
        <w:tc>
          <w:tcPr>
            <w:tcW w:w="6480" w:type="dxa"/>
            <w:gridSpan w:val="3"/>
            <w:vAlign w:val="center"/>
          </w:tcPr>
          <w:p w:rsidR="00AC17B4" w:rsidRPr="00842647" w:rsidRDefault="00AC17B4" w:rsidP="004F05EA">
            <w:pPr>
              <w:jc w:val="center"/>
              <w:rPr>
                <w:rFonts w:ascii="標楷體" w:eastAsia="標楷體" w:hAnsi="標楷體"/>
                <w:b/>
              </w:rPr>
            </w:pPr>
          </w:p>
        </w:tc>
      </w:tr>
      <w:tr w:rsidR="00AC17B4" w:rsidRPr="00842647" w:rsidTr="004F05EA">
        <w:trPr>
          <w:trHeight w:hRule="exact" w:val="680"/>
        </w:trPr>
        <w:tc>
          <w:tcPr>
            <w:tcW w:w="2628" w:type="dxa"/>
            <w:vMerge w:val="restart"/>
            <w:vAlign w:val="center"/>
          </w:tcPr>
          <w:p w:rsidR="00AC17B4" w:rsidRPr="00842647" w:rsidRDefault="00AC17B4" w:rsidP="004F05EA">
            <w:pPr>
              <w:rPr>
                <w:rFonts w:ascii="標楷體" w:eastAsia="標楷體" w:hAnsi="標楷體"/>
                <w:b/>
              </w:rPr>
            </w:pPr>
            <w:r w:rsidRPr="00842647">
              <w:rPr>
                <w:rFonts w:ascii="標楷體" w:eastAsia="標楷體" w:hAnsi="標楷體"/>
                <w:b/>
              </w:rPr>
              <w:t>二、先修科目（Prerequisite）</w:t>
            </w: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中</w:t>
            </w:r>
          </w:p>
        </w:tc>
        <w:tc>
          <w:tcPr>
            <w:tcW w:w="6480" w:type="dxa"/>
            <w:gridSpan w:val="3"/>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無</w:t>
            </w:r>
          </w:p>
        </w:tc>
      </w:tr>
      <w:tr w:rsidR="00AC17B4" w:rsidRPr="00842647" w:rsidTr="004F05EA">
        <w:trPr>
          <w:trHeight w:hRule="exact" w:val="680"/>
        </w:trPr>
        <w:tc>
          <w:tcPr>
            <w:tcW w:w="2628" w:type="dxa"/>
            <w:vMerge/>
            <w:vAlign w:val="center"/>
          </w:tcPr>
          <w:p w:rsidR="00AC17B4" w:rsidRPr="00842647" w:rsidRDefault="00AC17B4" w:rsidP="004F05EA">
            <w:pPr>
              <w:rPr>
                <w:rFonts w:ascii="標楷體" w:eastAsia="標楷體" w:hAnsi="標楷體"/>
                <w:b/>
              </w:rPr>
            </w:pP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英</w:t>
            </w:r>
          </w:p>
        </w:tc>
        <w:tc>
          <w:tcPr>
            <w:tcW w:w="6480" w:type="dxa"/>
            <w:gridSpan w:val="3"/>
            <w:vAlign w:val="center"/>
          </w:tcPr>
          <w:p w:rsidR="00AC17B4" w:rsidRPr="00842647" w:rsidRDefault="00AC17B4" w:rsidP="004F05EA">
            <w:pPr>
              <w:jc w:val="center"/>
              <w:rPr>
                <w:rFonts w:ascii="標楷體" w:eastAsia="標楷體" w:hAnsi="標楷體"/>
                <w:b/>
              </w:rPr>
            </w:pPr>
          </w:p>
        </w:tc>
      </w:tr>
      <w:tr w:rsidR="00AC17B4" w:rsidRPr="00842647" w:rsidTr="004F05EA">
        <w:trPr>
          <w:trHeight w:hRule="exact" w:val="8669"/>
        </w:trPr>
        <w:tc>
          <w:tcPr>
            <w:tcW w:w="2628" w:type="dxa"/>
            <w:vMerge w:val="restart"/>
            <w:vAlign w:val="center"/>
          </w:tcPr>
          <w:p w:rsidR="00AC17B4" w:rsidRPr="00842647" w:rsidRDefault="00AC17B4" w:rsidP="004F05EA">
            <w:pPr>
              <w:rPr>
                <w:rFonts w:ascii="標楷體" w:eastAsia="標楷體" w:hAnsi="標楷體"/>
                <w:b/>
              </w:rPr>
            </w:pPr>
            <w:r w:rsidRPr="00842647">
              <w:rPr>
                <w:rFonts w:ascii="標楷體" w:eastAsia="標楷體" w:hAnsi="標楷體"/>
                <w:b/>
              </w:rPr>
              <w:lastRenderedPageBreak/>
              <w:t>三、教材大綱</w:t>
            </w:r>
          </w:p>
          <w:p w:rsidR="00AC17B4" w:rsidRPr="00842647" w:rsidRDefault="00AC17B4" w:rsidP="004F05EA">
            <w:pPr>
              <w:rPr>
                <w:rFonts w:ascii="標楷體" w:eastAsia="標楷體" w:hAnsi="標楷體"/>
                <w:b/>
              </w:rPr>
            </w:pPr>
            <w:r w:rsidRPr="00842647">
              <w:rPr>
                <w:rFonts w:ascii="標楷體" w:eastAsia="標楷體" w:hAnsi="標楷體"/>
                <w:b/>
              </w:rPr>
              <w:t>（Outline）</w:t>
            </w: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中</w:t>
            </w:r>
          </w:p>
        </w:tc>
        <w:tc>
          <w:tcPr>
            <w:tcW w:w="6480" w:type="dxa"/>
            <w:gridSpan w:val="3"/>
            <w:vAlign w:val="center"/>
          </w:tcPr>
          <w:p w:rsidR="00AC17B4" w:rsidRPr="002A2778" w:rsidRDefault="00AC17B4" w:rsidP="004F05EA">
            <w:pPr>
              <w:rPr>
                <w:rFonts w:ascii="標楷體" w:eastAsia="標楷體" w:hAnsi="標楷體"/>
                <w:b/>
              </w:rPr>
            </w:pPr>
            <w:r w:rsidRPr="002A2778">
              <w:rPr>
                <w:rFonts w:ascii="標楷體" w:eastAsia="標楷體" w:hAnsi="標楷體" w:hint="eastAsia"/>
                <w:b/>
              </w:rPr>
              <w:t>1.</w:t>
            </w:r>
            <w:r w:rsidRPr="002A2778">
              <w:rPr>
                <w:rFonts w:ascii="標楷體" w:eastAsia="標楷體" w:hAnsi="標楷體" w:hint="eastAsia"/>
                <w:b/>
              </w:rPr>
              <w:tab/>
              <w:t>農產品生產及驗證管理法規(Agricultural Production and Certification Regulations)</w:t>
            </w:r>
          </w:p>
          <w:p w:rsidR="00AC17B4" w:rsidRPr="002A2778" w:rsidRDefault="00AC17B4" w:rsidP="004F05EA">
            <w:pPr>
              <w:rPr>
                <w:rFonts w:ascii="標楷體" w:eastAsia="標楷體" w:hAnsi="標楷體"/>
                <w:b/>
              </w:rPr>
            </w:pPr>
            <w:r w:rsidRPr="002A2778">
              <w:rPr>
                <w:rFonts w:ascii="標楷體" w:eastAsia="標楷體" w:hAnsi="標楷體" w:hint="eastAsia"/>
                <w:b/>
              </w:rPr>
              <w:t>2.</w:t>
            </w:r>
            <w:r w:rsidRPr="002A2778">
              <w:rPr>
                <w:rFonts w:ascii="標楷體" w:eastAsia="標楷體" w:hAnsi="標楷體" w:hint="eastAsia"/>
                <w:b/>
              </w:rPr>
              <w:tab/>
              <w:t>動物用藥品及肉品衛生法規(Veterinary Drugs Control and Meat Hygiene Regulations)</w:t>
            </w:r>
          </w:p>
          <w:p w:rsidR="00AC17B4" w:rsidRPr="002A2778" w:rsidRDefault="00AC17B4" w:rsidP="004F05EA">
            <w:pPr>
              <w:rPr>
                <w:rFonts w:ascii="標楷體" w:eastAsia="標楷體" w:hAnsi="標楷體"/>
                <w:b/>
              </w:rPr>
            </w:pPr>
            <w:r w:rsidRPr="002A2778">
              <w:rPr>
                <w:rFonts w:ascii="標楷體" w:eastAsia="標楷體" w:hAnsi="標楷體" w:hint="eastAsia"/>
                <w:b/>
              </w:rPr>
              <w:t>3.</w:t>
            </w:r>
            <w:r w:rsidRPr="002A2778">
              <w:rPr>
                <w:rFonts w:ascii="標楷體" w:eastAsia="標楷體" w:hAnsi="標楷體" w:hint="eastAsia"/>
                <w:b/>
              </w:rPr>
              <w:tab/>
              <w:t>植物防疫檢疫及農藥管理法規(Phytosanitary and Pesticides Management Regulations)</w:t>
            </w:r>
          </w:p>
          <w:p w:rsidR="00AC17B4" w:rsidRPr="002A2778" w:rsidRDefault="00AC17B4" w:rsidP="004F05EA">
            <w:pPr>
              <w:rPr>
                <w:rFonts w:ascii="標楷體" w:eastAsia="標楷體" w:hAnsi="標楷體"/>
                <w:b/>
              </w:rPr>
            </w:pPr>
            <w:r w:rsidRPr="002A2778">
              <w:rPr>
                <w:rFonts w:ascii="標楷體" w:eastAsia="標楷體" w:hAnsi="標楷體" w:hint="eastAsia"/>
                <w:b/>
              </w:rPr>
              <w:t>4.</w:t>
            </w:r>
            <w:r w:rsidRPr="002A2778">
              <w:rPr>
                <w:rFonts w:ascii="標楷體" w:eastAsia="標楷體" w:hAnsi="標楷體" w:hint="eastAsia"/>
                <w:b/>
              </w:rPr>
              <w:tab/>
              <w:t>動物防疫檢疫法規(Animal Health Inspection and Quarantine Regulations)</w:t>
            </w:r>
          </w:p>
          <w:p w:rsidR="00AC17B4" w:rsidRPr="002A2778" w:rsidRDefault="00AC17B4" w:rsidP="004F05EA">
            <w:pPr>
              <w:rPr>
                <w:rFonts w:ascii="標楷體" w:eastAsia="標楷體" w:hAnsi="標楷體"/>
                <w:b/>
              </w:rPr>
            </w:pPr>
            <w:r w:rsidRPr="002A2778">
              <w:rPr>
                <w:rFonts w:ascii="標楷體" w:eastAsia="標楷體" w:hAnsi="標楷體" w:hint="eastAsia"/>
                <w:b/>
              </w:rPr>
              <w:t>5.</w:t>
            </w:r>
            <w:r w:rsidRPr="002A2778">
              <w:rPr>
                <w:rFonts w:ascii="標楷體" w:eastAsia="標楷體" w:hAnsi="標楷體" w:hint="eastAsia"/>
                <w:b/>
              </w:rPr>
              <w:tab/>
              <w:t>食品添加物管理法規(Food Additives Management Regulations)</w:t>
            </w:r>
          </w:p>
          <w:p w:rsidR="00AC17B4" w:rsidRPr="002A2778" w:rsidRDefault="00AC17B4" w:rsidP="004F05EA">
            <w:pPr>
              <w:rPr>
                <w:rFonts w:ascii="標楷體" w:eastAsia="標楷體" w:hAnsi="標楷體"/>
                <w:b/>
              </w:rPr>
            </w:pPr>
            <w:r w:rsidRPr="002A2778">
              <w:rPr>
                <w:rFonts w:ascii="標楷體" w:eastAsia="標楷體" w:hAnsi="標楷體" w:hint="eastAsia"/>
                <w:b/>
              </w:rPr>
              <w:t>6.</w:t>
            </w:r>
            <w:r w:rsidRPr="002A2778">
              <w:rPr>
                <w:rFonts w:ascii="標楷體" w:eastAsia="標楷體" w:hAnsi="標楷體" w:hint="eastAsia"/>
                <w:b/>
              </w:rPr>
              <w:tab/>
              <w:t>歐盟食品法一般原則(General Principles of EU Food Law)</w:t>
            </w:r>
          </w:p>
          <w:p w:rsidR="00AC17B4" w:rsidRPr="002A2778" w:rsidRDefault="00AC17B4" w:rsidP="004F05EA">
            <w:pPr>
              <w:rPr>
                <w:rFonts w:ascii="標楷體" w:eastAsia="標楷體" w:hAnsi="標楷體"/>
                <w:b/>
              </w:rPr>
            </w:pPr>
            <w:r w:rsidRPr="002A2778">
              <w:rPr>
                <w:rFonts w:ascii="標楷體" w:eastAsia="標楷體" w:hAnsi="標楷體" w:hint="eastAsia"/>
                <w:b/>
              </w:rPr>
              <w:t>7.</w:t>
            </w:r>
            <w:r w:rsidRPr="002A2778">
              <w:rPr>
                <w:rFonts w:ascii="標楷體" w:eastAsia="標楷體" w:hAnsi="標楷體" w:hint="eastAsia"/>
                <w:b/>
              </w:rPr>
              <w:tab/>
              <w:t>農產品及食品消費者保護相關法規(Consumer Protection Regulations of Agricultural Products and Foods)</w:t>
            </w:r>
          </w:p>
          <w:p w:rsidR="00AC17B4" w:rsidRPr="002A2778" w:rsidRDefault="00AC17B4" w:rsidP="004F05EA">
            <w:pPr>
              <w:rPr>
                <w:rFonts w:ascii="標楷體" w:eastAsia="標楷體" w:hAnsi="標楷體"/>
                <w:b/>
              </w:rPr>
            </w:pPr>
            <w:r w:rsidRPr="002A2778">
              <w:rPr>
                <w:rFonts w:ascii="標楷體" w:eastAsia="標楷體" w:hAnsi="標楷體" w:hint="eastAsia"/>
                <w:b/>
              </w:rPr>
              <w:t>8.</w:t>
            </w:r>
            <w:r w:rsidRPr="002A2778">
              <w:rPr>
                <w:rFonts w:ascii="標楷體" w:eastAsia="標楷體" w:hAnsi="標楷體" w:hint="eastAsia"/>
                <w:b/>
              </w:rPr>
              <w:tab/>
              <w:t>有機農業管理法規(Organic Agriculture Regulations)</w:t>
            </w:r>
          </w:p>
          <w:p w:rsidR="00AC17B4" w:rsidRPr="002A2778" w:rsidRDefault="00AC17B4" w:rsidP="004F05EA">
            <w:pPr>
              <w:rPr>
                <w:rFonts w:ascii="標楷體" w:eastAsia="標楷體" w:hAnsi="標楷體"/>
                <w:b/>
              </w:rPr>
            </w:pPr>
            <w:r w:rsidRPr="002A2778">
              <w:rPr>
                <w:rFonts w:ascii="標楷體" w:eastAsia="標楷體" w:hAnsi="標楷體" w:hint="eastAsia"/>
                <w:b/>
              </w:rPr>
              <w:t>9.</w:t>
            </w:r>
            <w:r w:rsidRPr="002A2778">
              <w:rPr>
                <w:rFonts w:ascii="標楷體" w:eastAsia="標楷體" w:hAnsi="標楷體" w:hint="eastAsia"/>
                <w:b/>
              </w:rPr>
              <w:tab/>
              <w:t>農產品及食品WTO規範(WTO Regulations in related to Agricultural Products and Food)</w:t>
            </w:r>
          </w:p>
          <w:p w:rsidR="00AC17B4" w:rsidRPr="002A2778" w:rsidRDefault="00AC17B4" w:rsidP="004F05EA">
            <w:pPr>
              <w:rPr>
                <w:rFonts w:ascii="標楷體" w:eastAsia="標楷體" w:hAnsi="標楷體"/>
                <w:b/>
              </w:rPr>
            </w:pPr>
            <w:r w:rsidRPr="002A2778">
              <w:rPr>
                <w:rFonts w:ascii="標楷體" w:eastAsia="標楷體" w:hAnsi="標楷體" w:hint="eastAsia"/>
                <w:b/>
              </w:rPr>
              <w:t>10.</w:t>
            </w:r>
            <w:r w:rsidRPr="002A2778">
              <w:rPr>
                <w:rFonts w:ascii="標楷體" w:eastAsia="標楷體" w:hAnsi="標楷體" w:hint="eastAsia"/>
                <w:b/>
              </w:rPr>
              <w:tab/>
              <w:t>我國基因改造科技法制概說(Taiwan 's Legal System of Genetic Modification Technology)</w:t>
            </w:r>
          </w:p>
          <w:p w:rsidR="00AC17B4" w:rsidRPr="002A2778" w:rsidRDefault="00AC17B4" w:rsidP="004F05EA">
            <w:pPr>
              <w:rPr>
                <w:rFonts w:ascii="標楷體" w:eastAsia="標楷體" w:hAnsi="標楷體"/>
                <w:b/>
              </w:rPr>
            </w:pPr>
            <w:r w:rsidRPr="002A2778">
              <w:rPr>
                <w:rFonts w:ascii="標楷體" w:eastAsia="標楷體" w:hAnsi="標楷體" w:hint="eastAsia"/>
                <w:b/>
              </w:rPr>
              <w:t>11.</w:t>
            </w:r>
            <w:r w:rsidRPr="002A2778">
              <w:rPr>
                <w:rFonts w:ascii="標楷體" w:eastAsia="標楷體" w:hAnsi="標楷體" w:hint="eastAsia"/>
                <w:b/>
              </w:rPr>
              <w:tab/>
              <w:t>飼料及飼料添加物管理法規(Feed and Feed Additives Management Regulations)</w:t>
            </w:r>
          </w:p>
          <w:p w:rsidR="00AC17B4" w:rsidRPr="00842647" w:rsidRDefault="00AC17B4" w:rsidP="004F05EA">
            <w:pPr>
              <w:jc w:val="center"/>
              <w:rPr>
                <w:rFonts w:ascii="標楷體" w:eastAsia="標楷體" w:hAnsi="標楷體"/>
                <w:b/>
              </w:rPr>
            </w:pPr>
            <w:r w:rsidRPr="002A2778">
              <w:rPr>
                <w:rFonts w:ascii="標楷體" w:eastAsia="標楷體" w:hAnsi="標楷體" w:hint="eastAsia"/>
                <w:b/>
              </w:rPr>
              <w:t>12.</w:t>
            </w:r>
            <w:r w:rsidRPr="002A2778">
              <w:rPr>
                <w:rFonts w:ascii="標楷體" w:eastAsia="標楷體" w:hAnsi="標楷體" w:hint="eastAsia"/>
                <w:b/>
              </w:rPr>
              <w:tab/>
              <w:t>美國食品標示與進出口管理規定(US Food Labelling and Import/Export Management Regulations)</w:t>
            </w:r>
          </w:p>
        </w:tc>
      </w:tr>
      <w:tr w:rsidR="00AC17B4" w:rsidRPr="00842647" w:rsidTr="004F05EA">
        <w:trPr>
          <w:trHeight w:hRule="exact" w:val="680"/>
        </w:trPr>
        <w:tc>
          <w:tcPr>
            <w:tcW w:w="2628" w:type="dxa"/>
            <w:vMerge/>
            <w:vAlign w:val="center"/>
          </w:tcPr>
          <w:p w:rsidR="00AC17B4" w:rsidRPr="00842647" w:rsidRDefault="00AC17B4" w:rsidP="004F05EA">
            <w:pPr>
              <w:rPr>
                <w:rFonts w:ascii="標楷體" w:eastAsia="標楷體" w:hAnsi="標楷體"/>
                <w:b/>
              </w:rPr>
            </w:pP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英</w:t>
            </w:r>
          </w:p>
        </w:tc>
        <w:tc>
          <w:tcPr>
            <w:tcW w:w="6480" w:type="dxa"/>
            <w:gridSpan w:val="3"/>
            <w:vAlign w:val="center"/>
          </w:tcPr>
          <w:p w:rsidR="00AC17B4" w:rsidRPr="00842647" w:rsidRDefault="00AC17B4" w:rsidP="004F05EA">
            <w:pPr>
              <w:jc w:val="center"/>
              <w:rPr>
                <w:rFonts w:ascii="標楷體" w:eastAsia="標楷體" w:hAnsi="標楷體"/>
                <w:b/>
              </w:rPr>
            </w:pPr>
          </w:p>
        </w:tc>
      </w:tr>
      <w:tr w:rsidR="00AC17B4" w:rsidRPr="00842647" w:rsidTr="004F05EA">
        <w:trPr>
          <w:trHeight w:hRule="exact" w:val="680"/>
        </w:trPr>
        <w:tc>
          <w:tcPr>
            <w:tcW w:w="2628" w:type="dxa"/>
            <w:vMerge w:val="restart"/>
            <w:vAlign w:val="center"/>
          </w:tcPr>
          <w:p w:rsidR="00AC17B4" w:rsidRPr="00842647" w:rsidRDefault="00AC17B4" w:rsidP="004F05EA">
            <w:pPr>
              <w:rPr>
                <w:rFonts w:ascii="標楷體" w:eastAsia="標楷體" w:hAnsi="標楷體"/>
                <w:b/>
              </w:rPr>
            </w:pPr>
            <w:r w:rsidRPr="00842647">
              <w:rPr>
                <w:rFonts w:ascii="標楷體" w:eastAsia="標楷體" w:hAnsi="標楷體"/>
                <w:b/>
              </w:rPr>
              <w:t>四、教學方法</w:t>
            </w:r>
          </w:p>
          <w:p w:rsidR="00AC17B4" w:rsidRPr="00842647" w:rsidRDefault="00AC17B4" w:rsidP="004F05EA">
            <w:pPr>
              <w:rPr>
                <w:rFonts w:ascii="標楷體" w:eastAsia="標楷體" w:hAnsi="標楷體"/>
                <w:b/>
              </w:rPr>
            </w:pPr>
            <w:r w:rsidRPr="00842647">
              <w:rPr>
                <w:rFonts w:ascii="標楷體" w:eastAsia="標楷體" w:hAnsi="標楷體"/>
                <w:b/>
              </w:rPr>
              <w:t>（Teaching Method</w:t>
            </w:r>
            <w:r w:rsidRPr="00842647">
              <w:rPr>
                <w:rFonts w:ascii="標楷體" w:eastAsia="標楷體" w:hAnsi="標楷體" w:hint="eastAsia"/>
                <w:b/>
              </w:rPr>
              <w:t>s</w:t>
            </w:r>
            <w:r w:rsidRPr="00842647">
              <w:rPr>
                <w:rFonts w:ascii="標楷體" w:eastAsia="標楷體" w:hAnsi="標楷體"/>
                <w:b/>
              </w:rPr>
              <w:t>）</w:t>
            </w: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中</w:t>
            </w:r>
          </w:p>
        </w:tc>
        <w:tc>
          <w:tcPr>
            <w:tcW w:w="6480" w:type="dxa"/>
            <w:gridSpan w:val="3"/>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講義自編</w:t>
            </w:r>
          </w:p>
        </w:tc>
      </w:tr>
      <w:tr w:rsidR="00AC17B4" w:rsidRPr="00842647" w:rsidTr="004F05EA">
        <w:trPr>
          <w:trHeight w:hRule="exact" w:val="680"/>
        </w:trPr>
        <w:tc>
          <w:tcPr>
            <w:tcW w:w="2628" w:type="dxa"/>
            <w:vMerge/>
            <w:vAlign w:val="center"/>
          </w:tcPr>
          <w:p w:rsidR="00AC17B4" w:rsidRPr="00842647" w:rsidRDefault="00AC17B4" w:rsidP="004F05EA">
            <w:pPr>
              <w:rPr>
                <w:rFonts w:ascii="標楷體" w:eastAsia="標楷體" w:hAnsi="標楷體"/>
                <w:b/>
              </w:rPr>
            </w:pP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英</w:t>
            </w:r>
          </w:p>
        </w:tc>
        <w:tc>
          <w:tcPr>
            <w:tcW w:w="6480" w:type="dxa"/>
            <w:gridSpan w:val="3"/>
            <w:vAlign w:val="center"/>
          </w:tcPr>
          <w:p w:rsidR="00AC17B4" w:rsidRPr="00842647" w:rsidRDefault="00AC17B4" w:rsidP="004F05EA">
            <w:pPr>
              <w:jc w:val="center"/>
              <w:rPr>
                <w:rFonts w:ascii="標楷體" w:eastAsia="標楷體" w:hAnsi="標楷體"/>
                <w:b/>
              </w:rPr>
            </w:pPr>
          </w:p>
        </w:tc>
      </w:tr>
      <w:tr w:rsidR="00AC17B4" w:rsidRPr="00842647" w:rsidTr="004F05EA">
        <w:trPr>
          <w:trHeight w:hRule="exact" w:val="680"/>
        </w:trPr>
        <w:tc>
          <w:tcPr>
            <w:tcW w:w="2628" w:type="dxa"/>
            <w:vMerge w:val="restart"/>
            <w:vAlign w:val="center"/>
          </w:tcPr>
          <w:p w:rsidR="00AC17B4" w:rsidRPr="00842647" w:rsidRDefault="00AC17B4" w:rsidP="004F05EA">
            <w:pPr>
              <w:rPr>
                <w:rFonts w:ascii="標楷體" w:eastAsia="標楷體" w:hAnsi="標楷體"/>
                <w:b/>
              </w:rPr>
            </w:pPr>
            <w:r w:rsidRPr="00842647">
              <w:rPr>
                <w:rFonts w:ascii="標楷體" w:eastAsia="標楷體" w:hAnsi="標楷體"/>
                <w:b/>
              </w:rPr>
              <w:t>五、參考書目</w:t>
            </w:r>
          </w:p>
          <w:p w:rsidR="00AC17B4" w:rsidRPr="00842647" w:rsidRDefault="00AC17B4" w:rsidP="004F05EA">
            <w:pPr>
              <w:rPr>
                <w:rFonts w:ascii="標楷體" w:eastAsia="標楷體" w:hAnsi="標楷體"/>
                <w:b/>
              </w:rPr>
            </w:pPr>
            <w:r w:rsidRPr="00842647">
              <w:rPr>
                <w:rFonts w:ascii="標楷體" w:eastAsia="標楷體" w:hAnsi="標楷體"/>
                <w:b/>
              </w:rPr>
              <w:t>（References）</w:t>
            </w: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中</w:t>
            </w:r>
          </w:p>
        </w:tc>
        <w:tc>
          <w:tcPr>
            <w:tcW w:w="6480" w:type="dxa"/>
            <w:gridSpan w:val="3"/>
            <w:vAlign w:val="center"/>
          </w:tcPr>
          <w:p w:rsidR="00AC17B4" w:rsidRPr="00842647" w:rsidRDefault="00AC17B4" w:rsidP="004F05EA">
            <w:pPr>
              <w:jc w:val="center"/>
              <w:rPr>
                <w:rFonts w:ascii="標楷體" w:eastAsia="標楷體" w:hAnsi="標楷體"/>
                <w:b/>
              </w:rPr>
            </w:pPr>
          </w:p>
        </w:tc>
      </w:tr>
      <w:tr w:rsidR="00AC17B4" w:rsidRPr="00842647" w:rsidTr="004F05EA">
        <w:trPr>
          <w:trHeight w:hRule="exact" w:val="680"/>
        </w:trPr>
        <w:tc>
          <w:tcPr>
            <w:tcW w:w="2628" w:type="dxa"/>
            <w:vMerge/>
            <w:vAlign w:val="center"/>
          </w:tcPr>
          <w:p w:rsidR="00AC17B4" w:rsidRPr="00842647" w:rsidRDefault="00AC17B4" w:rsidP="004F05EA">
            <w:pPr>
              <w:rPr>
                <w:rFonts w:ascii="標楷體" w:eastAsia="標楷體" w:hAnsi="標楷體"/>
                <w:b/>
              </w:rPr>
            </w:pP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英</w:t>
            </w:r>
          </w:p>
        </w:tc>
        <w:tc>
          <w:tcPr>
            <w:tcW w:w="6480" w:type="dxa"/>
            <w:gridSpan w:val="3"/>
            <w:vAlign w:val="center"/>
          </w:tcPr>
          <w:p w:rsidR="00AC17B4" w:rsidRPr="00842647" w:rsidRDefault="00AC17B4" w:rsidP="004F05EA">
            <w:pPr>
              <w:jc w:val="center"/>
              <w:rPr>
                <w:rFonts w:ascii="標楷體" w:eastAsia="標楷體" w:hAnsi="標楷體"/>
                <w:b/>
              </w:rPr>
            </w:pPr>
          </w:p>
        </w:tc>
      </w:tr>
      <w:tr w:rsidR="00AC17B4" w:rsidRPr="00842647" w:rsidTr="004F05EA">
        <w:trPr>
          <w:trHeight w:hRule="exact" w:val="680"/>
        </w:trPr>
        <w:tc>
          <w:tcPr>
            <w:tcW w:w="2628" w:type="dxa"/>
            <w:vMerge w:val="restart"/>
            <w:vAlign w:val="center"/>
          </w:tcPr>
          <w:p w:rsidR="00AC17B4" w:rsidRPr="00842647" w:rsidRDefault="00AC17B4" w:rsidP="004F05EA">
            <w:pPr>
              <w:rPr>
                <w:rFonts w:ascii="標楷體" w:eastAsia="標楷體" w:hAnsi="標楷體"/>
                <w:b/>
              </w:rPr>
            </w:pPr>
            <w:r w:rsidRPr="00842647">
              <w:rPr>
                <w:rFonts w:ascii="標楷體" w:eastAsia="標楷體" w:hAnsi="標楷體"/>
                <w:b/>
              </w:rPr>
              <w:t>六、教學進度</w:t>
            </w:r>
          </w:p>
          <w:p w:rsidR="00AC17B4" w:rsidRPr="00842647" w:rsidRDefault="00AC17B4" w:rsidP="004F05EA">
            <w:pPr>
              <w:rPr>
                <w:rFonts w:ascii="標楷體" w:eastAsia="標楷體" w:hAnsi="標楷體"/>
                <w:b/>
              </w:rPr>
            </w:pPr>
            <w:r w:rsidRPr="00842647">
              <w:rPr>
                <w:rFonts w:ascii="標楷體" w:eastAsia="標楷體" w:hAnsi="標楷體"/>
                <w:b/>
              </w:rPr>
              <w:t>（Syllabus）</w:t>
            </w: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中</w:t>
            </w:r>
          </w:p>
        </w:tc>
        <w:tc>
          <w:tcPr>
            <w:tcW w:w="6480" w:type="dxa"/>
            <w:gridSpan w:val="3"/>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除期中及期末考，每週一章</w:t>
            </w:r>
          </w:p>
        </w:tc>
      </w:tr>
      <w:tr w:rsidR="00AC17B4" w:rsidRPr="00842647" w:rsidTr="004F05EA">
        <w:trPr>
          <w:trHeight w:hRule="exact" w:val="680"/>
        </w:trPr>
        <w:tc>
          <w:tcPr>
            <w:tcW w:w="2628" w:type="dxa"/>
            <w:vMerge/>
            <w:vAlign w:val="center"/>
          </w:tcPr>
          <w:p w:rsidR="00AC17B4" w:rsidRPr="00842647" w:rsidRDefault="00AC17B4" w:rsidP="004F05EA">
            <w:pPr>
              <w:rPr>
                <w:rFonts w:ascii="標楷體" w:eastAsia="標楷體" w:hAnsi="標楷體"/>
                <w:b/>
              </w:rPr>
            </w:pP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英</w:t>
            </w:r>
          </w:p>
        </w:tc>
        <w:tc>
          <w:tcPr>
            <w:tcW w:w="6480" w:type="dxa"/>
            <w:gridSpan w:val="3"/>
            <w:vAlign w:val="center"/>
          </w:tcPr>
          <w:p w:rsidR="00AC17B4" w:rsidRPr="00842647" w:rsidRDefault="00AC17B4" w:rsidP="004F05EA">
            <w:pPr>
              <w:jc w:val="center"/>
              <w:rPr>
                <w:rFonts w:ascii="標楷體" w:eastAsia="標楷體" w:hAnsi="標楷體"/>
                <w:b/>
              </w:rPr>
            </w:pPr>
          </w:p>
        </w:tc>
      </w:tr>
      <w:tr w:rsidR="00AC17B4" w:rsidRPr="00842647" w:rsidTr="004F05EA">
        <w:trPr>
          <w:trHeight w:hRule="exact" w:val="680"/>
        </w:trPr>
        <w:tc>
          <w:tcPr>
            <w:tcW w:w="2628" w:type="dxa"/>
            <w:vMerge w:val="restart"/>
            <w:vAlign w:val="center"/>
          </w:tcPr>
          <w:p w:rsidR="00AC17B4" w:rsidRPr="00842647" w:rsidRDefault="00AC17B4" w:rsidP="004F05EA">
            <w:pPr>
              <w:rPr>
                <w:rFonts w:ascii="標楷體" w:eastAsia="標楷體" w:hAnsi="標楷體"/>
                <w:b/>
              </w:rPr>
            </w:pPr>
            <w:r w:rsidRPr="00842647">
              <w:rPr>
                <w:rFonts w:ascii="標楷體" w:eastAsia="標楷體" w:hAnsi="標楷體"/>
                <w:b/>
              </w:rPr>
              <w:t>七、評量方式</w:t>
            </w:r>
          </w:p>
          <w:p w:rsidR="00AC17B4" w:rsidRPr="00842647" w:rsidRDefault="00AC17B4" w:rsidP="004F05EA">
            <w:pPr>
              <w:rPr>
                <w:rFonts w:ascii="標楷體" w:eastAsia="標楷體" w:hAnsi="標楷體"/>
                <w:b/>
                <w:spacing w:val="-20"/>
              </w:rPr>
            </w:pPr>
            <w:r w:rsidRPr="00842647">
              <w:rPr>
                <w:rFonts w:ascii="標楷體" w:eastAsia="標楷體" w:hAnsi="標楷體"/>
                <w:b/>
                <w:spacing w:val="-20"/>
              </w:rPr>
              <w:t>（</w:t>
            </w:r>
            <w:r w:rsidRPr="00842647">
              <w:rPr>
                <w:rFonts w:ascii="標楷體" w:eastAsia="標楷體" w:hAnsi="標楷體" w:hint="eastAsia"/>
                <w:b/>
                <w:spacing w:val="-20"/>
              </w:rPr>
              <w:t xml:space="preserve">Grading / </w:t>
            </w:r>
            <w:r w:rsidRPr="00842647">
              <w:rPr>
                <w:rFonts w:ascii="標楷體" w:eastAsia="標楷體" w:hAnsi="標楷體"/>
                <w:b/>
                <w:spacing w:val="-20"/>
              </w:rPr>
              <w:t>Evaluation）</w:t>
            </w: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中</w:t>
            </w:r>
          </w:p>
        </w:tc>
        <w:tc>
          <w:tcPr>
            <w:tcW w:w="6480" w:type="dxa"/>
            <w:gridSpan w:val="3"/>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考試、文獻及口頭報告</w:t>
            </w:r>
          </w:p>
        </w:tc>
      </w:tr>
      <w:tr w:rsidR="00AC17B4" w:rsidRPr="00842647" w:rsidTr="004F05EA">
        <w:trPr>
          <w:trHeight w:hRule="exact" w:val="680"/>
        </w:trPr>
        <w:tc>
          <w:tcPr>
            <w:tcW w:w="2628" w:type="dxa"/>
            <w:vMerge/>
            <w:vAlign w:val="center"/>
          </w:tcPr>
          <w:p w:rsidR="00AC17B4" w:rsidRPr="00842647" w:rsidRDefault="00AC17B4" w:rsidP="004F05EA">
            <w:pPr>
              <w:jc w:val="center"/>
              <w:rPr>
                <w:rFonts w:ascii="標楷體" w:eastAsia="標楷體" w:hAnsi="標楷體"/>
                <w:b/>
              </w:rPr>
            </w:pP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英</w:t>
            </w:r>
          </w:p>
        </w:tc>
        <w:tc>
          <w:tcPr>
            <w:tcW w:w="6480" w:type="dxa"/>
            <w:gridSpan w:val="3"/>
            <w:vAlign w:val="center"/>
          </w:tcPr>
          <w:p w:rsidR="00AC17B4" w:rsidRPr="00842647" w:rsidRDefault="00AC17B4" w:rsidP="004F05EA">
            <w:pPr>
              <w:jc w:val="center"/>
              <w:rPr>
                <w:rFonts w:ascii="標楷體" w:eastAsia="標楷體" w:hAnsi="標楷體"/>
                <w:b/>
              </w:rPr>
            </w:pPr>
          </w:p>
        </w:tc>
      </w:tr>
      <w:tr w:rsidR="00AC17B4" w:rsidRPr="00842647" w:rsidTr="004F05EA">
        <w:trPr>
          <w:trHeight w:hRule="exact" w:val="680"/>
        </w:trPr>
        <w:tc>
          <w:tcPr>
            <w:tcW w:w="3168" w:type="dxa"/>
            <w:gridSpan w:val="2"/>
            <w:vAlign w:val="center"/>
          </w:tcPr>
          <w:p w:rsidR="00AC17B4" w:rsidRPr="00842647" w:rsidRDefault="00AC17B4" w:rsidP="004F05EA">
            <w:pPr>
              <w:rPr>
                <w:rFonts w:ascii="標楷體" w:eastAsia="標楷體" w:hAnsi="標楷體"/>
                <w:b/>
              </w:rPr>
            </w:pPr>
            <w:r w:rsidRPr="00842647">
              <w:rPr>
                <w:rFonts w:ascii="標楷體" w:eastAsia="標楷體" w:hAnsi="標楷體"/>
                <w:b/>
              </w:rPr>
              <w:lastRenderedPageBreak/>
              <w:t>八、講義位址</w:t>
            </w:r>
            <w:r w:rsidRPr="00842647">
              <w:rPr>
                <w:rFonts w:ascii="標楷體" w:eastAsia="標楷體" w:hAnsi="標楷體" w:hint="eastAsia"/>
                <w:b/>
              </w:rPr>
              <w:t>（</w:t>
            </w:r>
            <w:r w:rsidRPr="00842647">
              <w:rPr>
                <w:rFonts w:ascii="標楷體" w:eastAsia="標楷體" w:hAnsi="標楷體"/>
                <w:b/>
              </w:rPr>
              <w:t>http：//）</w:t>
            </w:r>
          </w:p>
          <w:p w:rsidR="00AC17B4" w:rsidRPr="00842647" w:rsidRDefault="00AC17B4" w:rsidP="004F05EA">
            <w:pPr>
              <w:rPr>
                <w:rFonts w:ascii="標楷體" w:eastAsia="標楷體" w:hAnsi="標楷體"/>
                <w:b/>
              </w:rPr>
            </w:pPr>
            <w:r w:rsidRPr="00842647">
              <w:rPr>
                <w:rFonts w:ascii="標楷體" w:eastAsia="標楷體" w:hAnsi="標楷體" w:hint="eastAsia"/>
                <w:b/>
              </w:rPr>
              <w:t>（</w:t>
            </w:r>
            <w:r w:rsidRPr="00842647">
              <w:rPr>
                <w:rFonts w:ascii="標楷體" w:eastAsia="標楷體" w:hAnsi="標楷體"/>
                <w:b/>
                <w:sz w:val="22"/>
                <w:szCs w:val="22"/>
              </w:rPr>
              <w:t>Web Site of Lecture</w:t>
            </w:r>
            <w:r w:rsidRPr="00842647">
              <w:rPr>
                <w:rFonts w:ascii="標楷體" w:eastAsia="標楷體" w:hAnsi="標楷體" w:hint="eastAsia"/>
                <w:b/>
                <w:sz w:val="22"/>
                <w:szCs w:val="22"/>
              </w:rPr>
              <w:t xml:space="preserve"> Notes</w:t>
            </w:r>
            <w:r w:rsidRPr="00842647">
              <w:rPr>
                <w:rFonts w:ascii="標楷體" w:eastAsia="標楷體" w:hAnsi="標楷體" w:hint="eastAsia"/>
                <w:b/>
              </w:rPr>
              <w:t>） nnNotes）</w:t>
            </w:r>
            <w:r w:rsidRPr="00842647">
              <w:rPr>
                <w:rFonts w:ascii="標楷體" w:eastAsia="標楷體" w:hAnsi="標楷體"/>
                <w:b/>
              </w:rPr>
              <w:t>Notes</w:t>
            </w:r>
            <w:r w:rsidRPr="00842647">
              <w:rPr>
                <w:rFonts w:ascii="標楷體" w:eastAsia="標楷體" w:hAnsi="標楷體" w:hint="eastAsia"/>
                <w:b/>
              </w:rPr>
              <w:t>）</w:t>
            </w:r>
          </w:p>
        </w:tc>
        <w:tc>
          <w:tcPr>
            <w:tcW w:w="6480" w:type="dxa"/>
            <w:gridSpan w:val="3"/>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無</w:t>
            </w:r>
          </w:p>
        </w:tc>
      </w:tr>
      <w:tr w:rsidR="00AC17B4" w:rsidRPr="00842647" w:rsidTr="004F05EA">
        <w:trPr>
          <w:trHeight w:hRule="exact" w:val="2330"/>
        </w:trPr>
        <w:tc>
          <w:tcPr>
            <w:tcW w:w="3168" w:type="dxa"/>
            <w:gridSpan w:val="2"/>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備註</w:t>
            </w:r>
          </w:p>
          <w:p w:rsidR="00AC17B4" w:rsidRPr="00842647" w:rsidRDefault="00AC17B4" w:rsidP="004F05EA">
            <w:pPr>
              <w:jc w:val="center"/>
              <w:rPr>
                <w:rFonts w:ascii="標楷體" w:eastAsia="標楷體" w:hAnsi="標楷體"/>
                <w:b/>
              </w:rPr>
            </w:pPr>
            <w:r w:rsidRPr="00842647">
              <w:rPr>
                <w:rFonts w:ascii="標楷體" w:eastAsia="標楷體" w:hAnsi="標楷體"/>
                <w:b/>
              </w:rPr>
              <w:t>（Remarks）</w:t>
            </w:r>
          </w:p>
        </w:tc>
        <w:tc>
          <w:tcPr>
            <w:tcW w:w="6480" w:type="dxa"/>
            <w:gridSpan w:val="3"/>
            <w:vAlign w:val="center"/>
          </w:tcPr>
          <w:p w:rsidR="00AC17B4" w:rsidRPr="00842647" w:rsidRDefault="00AC17B4" w:rsidP="004F05EA">
            <w:pPr>
              <w:rPr>
                <w:rFonts w:ascii="標楷體" w:eastAsia="標楷體" w:hAnsi="標楷體"/>
                <w:b/>
              </w:rPr>
            </w:pPr>
            <w:r w:rsidRPr="00B302B4">
              <w:rPr>
                <w:rFonts w:eastAsia="標楷體" w:hint="eastAsia"/>
              </w:rPr>
              <w:t>本課程為教育部「生醫產業與新農業跨領域人才培育計畫」</w:t>
            </w:r>
            <w:r>
              <w:rPr>
                <w:rFonts w:eastAsia="標楷體" w:hint="eastAsia"/>
              </w:rPr>
              <w:t xml:space="preserve">- </w:t>
            </w:r>
            <w:r w:rsidRPr="00B302B4">
              <w:rPr>
                <w:rFonts w:eastAsia="標楷體" w:hint="eastAsia"/>
              </w:rPr>
              <w:t>A</w:t>
            </w:r>
            <w:r w:rsidRPr="00B302B4">
              <w:rPr>
                <w:rFonts w:eastAsia="標楷體" w:hint="eastAsia"/>
              </w:rPr>
              <w:t>類「生醫產業與新農業學產研鏈結人才培育計畫」</w:t>
            </w:r>
            <w:r>
              <w:rPr>
                <w:rFonts w:eastAsia="標楷體" w:hint="eastAsia"/>
              </w:rPr>
              <w:t>食品科技</w:t>
            </w:r>
            <w:r w:rsidRPr="00B302B4">
              <w:rPr>
                <w:rFonts w:eastAsia="標楷體" w:hint="eastAsia"/>
              </w:rPr>
              <w:t>產業創新領域開設課程，須先於規定期限內向本校海洋中心報名申請，待開學後系統會直接選入該課程。</w:t>
            </w:r>
          </w:p>
        </w:tc>
      </w:tr>
    </w:tbl>
    <w:p w:rsidR="00AC17B4" w:rsidRPr="00842647" w:rsidRDefault="00AC17B4" w:rsidP="00AC17B4">
      <w:pPr>
        <w:jc w:val="center"/>
        <w:rPr>
          <w:rFonts w:ascii="標楷體" w:eastAsia="標楷體" w:hAnsi="標楷體"/>
          <w:b/>
          <w:sz w:val="32"/>
          <w:szCs w:val="32"/>
        </w:rPr>
      </w:pPr>
      <w:r w:rsidRPr="00842647">
        <w:rPr>
          <w:rFonts w:ascii="標楷體" w:eastAsia="標楷體" w:hAnsi="標楷體"/>
          <w:b/>
        </w:rPr>
        <w:br w:type="page"/>
      </w:r>
      <w:r w:rsidRPr="00842647">
        <w:rPr>
          <w:rFonts w:ascii="標楷體" w:eastAsia="標楷體" w:hAnsi="標楷體"/>
          <w:b/>
          <w:sz w:val="32"/>
          <w:szCs w:val="32"/>
        </w:rPr>
        <w:lastRenderedPageBreak/>
        <w:t>國立臺灣海洋大學</w:t>
      </w:r>
      <w:r w:rsidRPr="00842647">
        <w:rPr>
          <w:rFonts w:ascii="標楷體" w:eastAsia="標楷體" w:hAnsi="標楷體" w:hint="eastAsia"/>
          <w:b/>
          <w:sz w:val="32"/>
          <w:szCs w:val="32"/>
        </w:rPr>
        <w:t>107</w:t>
      </w:r>
      <w:r w:rsidRPr="00842647">
        <w:rPr>
          <w:rFonts w:ascii="標楷體" w:eastAsia="標楷體" w:hAnsi="標楷體"/>
          <w:b/>
          <w:sz w:val="32"/>
          <w:szCs w:val="32"/>
        </w:rPr>
        <w:t>學年度第</w:t>
      </w:r>
      <w:r w:rsidRPr="00842647">
        <w:rPr>
          <w:rFonts w:ascii="標楷體" w:eastAsia="標楷體" w:hAnsi="標楷體" w:hint="eastAsia"/>
          <w:b/>
          <w:sz w:val="32"/>
          <w:szCs w:val="32"/>
        </w:rPr>
        <w:t>一</w:t>
      </w:r>
      <w:r w:rsidRPr="00842647">
        <w:rPr>
          <w:rFonts w:ascii="標楷體" w:eastAsia="標楷體" w:hAnsi="標楷體"/>
          <w:b/>
          <w:sz w:val="32"/>
          <w:szCs w:val="32"/>
        </w:rPr>
        <w:t>學期擬開課程資料表</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40"/>
        <w:gridCol w:w="3060"/>
        <w:gridCol w:w="1260"/>
        <w:gridCol w:w="2160"/>
      </w:tblGrid>
      <w:tr w:rsidR="00AC17B4" w:rsidRPr="00842647" w:rsidTr="004F05EA">
        <w:tc>
          <w:tcPr>
            <w:tcW w:w="3168" w:type="dxa"/>
            <w:gridSpan w:val="2"/>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課程名稱（中文）</w:t>
            </w:r>
          </w:p>
        </w:tc>
        <w:tc>
          <w:tcPr>
            <w:tcW w:w="6480" w:type="dxa"/>
            <w:gridSpan w:val="3"/>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sz w:val="28"/>
              </w:rPr>
              <w:t>新穎食品技術實務</w:t>
            </w:r>
          </w:p>
        </w:tc>
      </w:tr>
      <w:tr w:rsidR="00AC17B4" w:rsidRPr="00842647" w:rsidTr="004F05EA">
        <w:tc>
          <w:tcPr>
            <w:tcW w:w="3168" w:type="dxa"/>
            <w:gridSpan w:val="2"/>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課程名稱（英文）</w:t>
            </w:r>
          </w:p>
        </w:tc>
        <w:tc>
          <w:tcPr>
            <w:tcW w:w="6480" w:type="dxa"/>
            <w:gridSpan w:val="3"/>
            <w:shd w:val="clear" w:color="auto" w:fill="auto"/>
            <w:vAlign w:val="center"/>
          </w:tcPr>
          <w:p w:rsidR="00AC17B4" w:rsidRPr="00842647" w:rsidRDefault="00AC17B4" w:rsidP="004F05EA">
            <w:pPr>
              <w:jc w:val="center"/>
              <w:rPr>
                <w:rFonts w:ascii="標楷體" w:eastAsia="標楷體" w:hAnsi="標楷體"/>
                <w:b/>
              </w:rPr>
            </w:pPr>
            <w:r>
              <w:rPr>
                <w:rFonts w:ascii="標楷體" w:eastAsia="標楷體" w:hAnsi="標楷體" w:hint="eastAsia"/>
                <w:b/>
              </w:rPr>
              <w:t>New Food Technology Practice</w:t>
            </w:r>
          </w:p>
        </w:tc>
      </w:tr>
      <w:tr w:rsidR="00AC17B4" w:rsidRPr="00842647" w:rsidTr="004F05EA">
        <w:tc>
          <w:tcPr>
            <w:tcW w:w="3168" w:type="dxa"/>
            <w:gridSpan w:val="2"/>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課程代碼（課號）</w:t>
            </w:r>
          </w:p>
        </w:tc>
        <w:tc>
          <w:tcPr>
            <w:tcW w:w="3060" w:type="dxa"/>
            <w:vAlign w:val="center"/>
          </w:tcPr>
          <w:p w:rsidR="00AC17B4" w:rsidRPr="00842647" w:rsidRDefault="00AC17B4" w:rsidP="004F05EA">
            <w:pPr>
              <w:jc w:val="center"/>
              <w:rPr>
                <w:rFonts w:ascii="標楷體" w:eastAsia="標楷體" w:hAnsi="標楷體"/>
                <w:b/>
              </w:rPr>
            </w:pPr>
          </w:p>
        </w:tc>
        <w:tc>
          <w:tcPr>
            <w:tcW w:w="126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授課教師</w:t>
            </w:r>
          </w:p>
        </w:tc>
        <w:tc>
          <w:tcPr>
            <w:tcW w:w="216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宋文杰、陳冠文</w:t>
            </w:r>
          </w:p>
        </w:tc>
      </w:tr>
      <w:tr w:rsidR="00AC17B4" w:rsidRPr="00842647" w:rsidTr="004F05EA">
        <w:tc>
          <w:tcPr>
            <w:tcW w:w="3168" w:type="dxa"/>
            <w:gridSpan w:val="2"/>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開課</w:t>
            </w:r>
            <w:r w:rsidRPr="00842647">
              <w:rPr>
                <w:rFonts w:ascii="標楷體" w:eastAsia="標楷體" w:hAnsi="標楷體" w:hint="eastAsia"/>
                <w:b/>
              </w:rPr>
              <w:t>系所</w:t>
            </w:r>
          </w:p>
        </w:tc>
        <w:tc>
          <w:tcPr>
            <w:tcW w:w="3060" w:type="dxa"/>
            <w:vAlign w:val="center"/>
          </w:tcPr>
          <w:p w:rsidR="00AC17B4" w:rsidRPr="00842647" w:rsidRDefault="00AC17B4" w:rsidP="004F05EA">
            <w:pPr>
              <w:jc w:val="center"/>
              <w:rPr>
                <w:rFonts w:ascii="標楷體" w:eastAsia="標楷體" w:hAnsi="標楷體"/>
                <w:b/>
              </w:rPr>
            </w:pPr>
            <w:r>
              <w:rPr>
                <w:rFonts w:ascii="標楷體" w:eastAsia="標楷體" w:hAnsi="標楷體" w:hint="eastAsia"/>
              </w:rPr>
              <w:t>□</w:t>
            </w:r>
            <w:r>
              <w:rPr>
                <w:rFonts w:eastAsia="標楷體" w:hint="eastAsia"/>
              </w:rPr>
              <w:t>大學部</w:t>
            </w:r>
            <w:r>
              <w:rPr>
                <w:rFonts w:eastAsia="標楷體" w:hint="eastAsia"/>
              </w:rPr>
              <w:t xml:space="preserve"> </w:t>
            </w:r>
            <w:r>
              <w:rPr>
                <w:rFonts w:ascii="新細明體" w:hAnsi="新細明體" w:hint="eastAsia"/>
              </w:rPr>
              <w:t>▓</w:t>
            </w:r>
            <w:r>
              <w:rPr>
                <w:rFonts w:eastAsia="標楷體" w:hint="eastAsia"/>
              </w:rPr>
              <w:t>碩士班</w:t>
            </w:r>
            <w:r>
              <w:rPr>
                <w:rFonts w:eastAsia="標楷體" w:hint="eastAsia"/>
              </w:rPr>
              <w:t xml:space="preserve"> </w:t>
            </w:r>
            <w:r w:rsidRPr="001E5373">
              <w:rPr>
                <w:rFonts w:eastAsia="標楷體" w:hint="eastAsia"/>
              </w:rPr>
              <w:t>□</w:t>
            </w:r>
            <w:r>
              <w:rPr>
                <w:rFonts w:eastAsia="標楷體" w:hint="eastAsia"/>
              </w:rPr>
              <w:t>博士班</w:t>
            </w:r>
          </w:p>
        </w:tc>
        <w:tc>
          <w:tcPr>
            <w:tcW w:w="126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開課班別</w:t>
            </w:r>
          </w:p>
        </w:tc>
        <w:tc>
          <w:tcPr>
            <w:tcW w:w="2160" w:type="dxa"/>
            <w:vAlign w:val="center"/>
          </w:tcPr>
          <w:p w:rsidR="00AC17B4" w:rsidRPr="00842647" w:rsidRDefault="00AC17B4" w:rsidP="004F05EA">
            <w:pPr>
              <w:jc w:val="center"/>
              <w:rPr>
                <w:rFonts w:ascii="標楷體" w:eastAsia="標楷體" w:hAnsi="標楷體"/>
                <w:b/>
              </w:rPr>
            </w:pPr>
          </w:p>
        </w:tc>
      </w:tr>
      <w:tr w:rsidR="00AC17B4" w:rsidRPr="00842647" w:rsidTr="004F05EA">
        <w:tc>
          <w:tcPr>
            <w:tcW w:w="3168" w:type="dxa"/>
            <w:gridSpan w:val="2"/>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學分</w:t>
            </w:r>
            <w:r w:rsidRPr="00842647">
              <w:rPr>
                <w:rFonts w:ascii="標楷體" w:eastAsia="標楷體" w:hAnsi="標楷體" w:hint="eastAsia"/>
                <w:b/>
              </w:rPr>
              <w:t>數</w:t>
            </w:r>
          </w:p>
        </w:tc>
        <w:tc>
          <w:tcPr>
            <w:tcW w:w="306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2</w:t>
            </w:r>
          </w:p>
        </w:tc>
        <w:tc>
          <w:tcPr>
            <w:tcW w:w="126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上課</w:t>
            </w:r>
            <w:r w:rsidRPr="00842647">
              <w:rPr>
                <w:rFonts w:ascii="標楷體" w:eastAsia="標楷體" w:hAnsi="標楷體"/>
                <w:b/>
              </w:rPr>
              <w:t>時數</w:t>
            </w:r>
          </w:p>
        </w:tc>
        <w:tc>
          <w:tcPr>
            <w:tcW w:w="2160" w:type="dxa"/>
            <w:vAlign w:val="center"/>
          </w:tcPr>
          <w:p w:rsidR="00AC17B4" w:rsidRPr="00842647" w:rsidRDefault="00AC17B4" w:rsidP="004F05EA">
            <w:pPr>
              <w:jc w:val="center"/>
              <w:rPr>
                <w:rFonts w:ascii="標楷體" w:eastAsia="標楷體" w:hAnsi="標楷體"/>
                <w:b/>
              </w:rPr>
            </w:pPr>
            <w:r>
              <w:rPr>
                <w:rFonts w:ascii="標楷體" w:eastAsia="標楷體" w:hAnsi="標楷體" w:hint="eastAsia"/>
                <w:b/>
              </w:rPr>
              <w:t>36hr</w:t>
            </w:r>
          </w:p>
        </w:tc>
      </w:tr>
      <w:tr w:rsidR="00AC17B4" w:rsidRPr="00842647" w:rsidTr="004F05EA">
        <w:tc>
          <w:tcPr>
            <w:tcW w:w="3168" w:type="dxa"/>
            <w:gridSpan w:val="2"/>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實習別</w:t>
            </w:r>
          </w:p>
        </w:tc>
        <w:tc>
          <w:tcPr>
            <w:tcW w:w="306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否</w:t>
            </w:r>
          </w:p>
        </w:tc>
        <w:tc>
          <w:tcPr>
            <w:tcW w:w="126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開課期限</w:t>
            </w:r>
          </w:p>
        </w:tc>
        <w:tc>
          <w:tcPr>
            <w:tcW w:w="216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單學期</w:t>
            </w:r>
          </w:p>
        </w:tc>
      </w:tr>
      <w:tr w:rsidR="00AC17B4" w:rsidRPr="00842647" w:rsidTr="004F05EA">
        <w:tc>
          <w:tcPr>
            <w:tcW w:w="3168" w:type="dxa"/>
            <w:gridSpan w:val="2"/>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必/</w:t>
            </w:r>
            <w:r w:rsidRPr="00842647">
              <w:rPr>
                <w:rFonts w:ascii="標楷體" w:eastAsia="標楷體" w:hAnsi="標楷體"/>
                <w:b/>
              </w:rPr>
              <w:t>選</w:t>
            </w:r>
            <w:r w:rsidRPr="00842647">
              <w:rPr>
                <w:rFonts w:ascii="標楷體" w:eastAsia="標楷體" w:hAnsi="標楷體" w:hint="eastAsia"/>
                <w:b/>
              </w:rPr>
              <w:t>修</w:t>
            </w:r>
            <w:r w:rsidRPr="00842647">
              <w:rPr>
                <w:rFonts w:ascii="標楷體" w:eastAsia="標楷體" w:hAnsi="標楷體"/>
                <w:b/>
              </w:rPr>
              <w:t>別</w:t>
            </w:r>
          </w:p>
        </w:tc>
        <w:tc>
          <w:tcPr>
            <w:tcW w:w="6480" w:type="dxa"/>
            <w:gridSpan w:val="3"/>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選修</w:t>
            </w:r>
          </w:p>
        </w:tc>
      </w:tr>
      <w:tr w:rsidR="00AC17B4" w:rsidRPr="00842647" w:rsidTr="004F05EA">
        <w:trPr>
          <w:trHeight w:hRule="exact" w:val="1577"/>
        </w:trPr>
        <w:tc>
          <w:tcPr>
            <w:tcW w:w="2628" w:type="dxa"/>
            <w:vMerge w:val="restart"/>
            <w:vAlign w:val="center"/>
          </w:tcPr>
          <w:p w:rsidR="00AC17B4" w:rsidRPr="00842647" w:rsidRDefault="00AC17B4" w:rsidP="004F05EA">
            <w:pPr>
              <w:rPr>
                <w:rFonts w:ascii="標楷體" w:eastAsia="標楷體" w:hAnsi="標楷體"/>
                <w:b/>
              </w:rPr>
            </w:pPr>
            <w:r w:rsidRPr="00842647">
              <w:rPr>
                <w:rFonts w:ascii="標楷體" w:eastAsia="標楷體" w:hAnsi="標楷體"/>
                <w:b/>
              </w:rPr>
              <w:t>一、教學目標（Objective）</w:t>
            </w: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中</w:t>
            </w:r>
          </w:p>
        </w:tc>
        <w:tc>
          <w:tcPr>
            <w:tcW w:w="6480" w:type="dxa"/>
            <w:gridSpan w:val="3"/>
            <w:vAlign w:val="center"/>
          </w:tcPr>
          <w:p w:rsidR="00AC17B4" w:rsidRPr="00842647" w:rsidRDefault="00AC17B4" w:rsidP="004F05EA">
            <w:pPr>
              <w:rPr>
                <w:rFonts w:ascii="標楷體" w:eastAsia="標楷體" w:hAnsi="標楷體"/>
                <w:b/>
              </w:rPr>
            </w:pPr>
            <w:r w:rsidRPr="00842647">
              <w:rPr>
                <w:rFonts w:ascii="標楷體" w:eastAsia="標楷體" w:hAnsi="標楷體" w:hint="eastAsia"/>
                <w:b/>
              </w:rPr>
              <w:t>俾使學生瞭解各種</w:t>
            </w:r>
            <w:r w:rsidRPr="00842647">
              <w:rPr>
                <w:rFonts w:ascii="標楷體" w:eastAsia="標楷體" w:hAnsi="標楷體" w:cs="Arial"/>
                <w:b/>
                <w:color w:val="000000"/>
              </w:rPr>
              <w:t>食品組成</w:t>
            </w:r>
            <w:r>
              <w:rPr>
                <w:rFonts w:ascii="新細明體" w:hAnsi="新細明體" w:cs="Arial" w:hint="eastAsia"/>
                <w:b/>
                <w:color w:val="000000"/>
              </w:rPr>
              <w:t>、</w:t>
            </w:r>
            <w:r>
              <w:rPr>
                <w:rFonts w:ascii="標楷體" w:eastAsia="標楷體" w:hAnsi="標楷體" w:cs="Arial" w:hint="eastAsia"/>
                <w:b/>
                <w:color w:val="000000"/>
              </w:rPr>
              <w:t>添加物</w:t>
            </w:r>
            <w:r>
              <w:rPr>
                <w:rFonts w:ascii="新細明體" w:hAnsi="新細明體" w:cs="Arial" w:hint="eastAsia"/>
                <w:b/>
                <w:color w:val="000000"/>
              </w:rPr>
              <w:t>、</w:t>
            </w:r>
            <w:r>
              <w:rPr>
                <w:rFonts w:ascii="標楷體" w:eastAsia="標楷體" w:hAnsi="標楷體" w:cs="Arial" w:hint="eastAsia"/>
                <w:b/>
                <w:color w:val="000000"/>
              </w:rPr>
              <w:t>香料</w:t>
            </w:r>
            <w:r w:rsidRPr="00842647">
              <w:rPr>
                <w:rFonts w:ascii="標楷體" w:eastAsia="標楷體" w:hAnsi="標楷體" w:cs="Arial"/>
                <w:b/>
                <w:color w:val="000000"/>
              </w:rPr>
              <w:t>與</w:t>
            </w:r>
            <w:r>
              <w:rPr>
                <w:rFonts w:ascii="標楷體" w:eastAsia="標楷體" w:hAnsi="標楷體" w:cs="Arial" w:hint="eastAsia"/>
                <w:b/>
                <w:color w:val="000000"/>
              </w:rPr>
              <w:t>其</w:t>
            </w:r>
            <w:r w:rsidRPr="00842647">
              <w:rPr>
                <w:rFonts w:ascii="標楷體" w:eastAsia="標楷體" w:hAnsi="標楷體" w:cs="Arial"/>
                <w:b/>
                <w:color w:val="000000"/>
              </w:rPr>
              <w:t>性質</w:t>
            </w:r>
            <w:r w:rsidRPr="00842647">
              <w:rPr>
                <w:rFonts w:ascii="標楷體" w:eastAsia="標楷體" w:hAnsi="標楷體" w:hint="eastAsia"/>
                <w:b/>
              </w:rPr>
              <w:t>（知識），強化學生對不同新穎技術及原料應用於食品製作</w:t>
            </w:r>
            <w:r>
              <w:rPr>
                <w:rFonts w:ascii="標楷體" w:eastAsia="標楷體" w:hAnsi="標楷體" w:hint="eastAsia"/>
                <w:b/>
              </w:rPr>
              <w:t>及新產品開發</w:t>
            </w:r>
            <w:r w:rsidRPr="00842647">
              <w:rPr>
                <w:rFonts w:ascii="標楷體" w:eastAsia="標楷體" w:hAnsi="標楷體" w:hint="eastAsia"/>
                <w:b/>
              </w:rPr>
              <w:t>（技能），灌輸學生具備正確食品加工從業人員專業素養（態度），加強反向思考能力。</w:t>
            </w:r>
          </w:p>
        </w:tc>
      </w:tr>
      <w:tr w:rsidR="00AC17B4" w:rsidRPr="00842647" w:rsidTr="004F05EA">
        <w:trPr>
          <w:trHeight w:hRule="exact" w:val="680"/>
        </w:trPr>
        <w:tc>
          <w:tcPr>
            <w:tcW w:w="2628" w:type="dxa"/>
            <w:vMerge/>
            <w:vAlign w:val="center"/>
          </w:tcPr>
          <w:p w:rsidR="00AC17B4" w:rsidRPr="00842647" w:rsidRDefault="00AC17B4" w:rsidP="004F05EA">
            <w:pPr>
              <w:rPr>
                <w:rFonts w:ascii="標楷體" w:eastAsia="標楷體" w:hAnsi="標楷體"/>
                <w:b/>
              </w:rPr>
            </w:pP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英</w:t>
            </w:r>
          </w:p>
        </w:tc>
        <w:tc>
          <w:tcPr>
            <w:tcW w:w="6480" w:type="dxa"/>
            <w:gridSpan w:val="3"/>
            <w:vAlign w:val="center"/>
          </w:tcPr>
          <w:p w:rsidR="00AC17B4" w:rsidRPr="00842647" w:rsidRDefault="00AC17B4" w:rsidP="004F05EA">
            <w:pPr>
              <w:jc w:val="center"/>
              <w:rPr>
                <w:rFonts w:ascii="標楷體" w:eastAsia="標楷體" w:hAnsi="標楷體"/>
                <w:b/>
              </w:rPr>
            </w:pPr>
          </w:p>
        </w:tc>
      </w:tr>
      <w:tr w:rsidR="00AC17B4" w:rsidRPr="00842647" w:rsidTr="004F05EA">
        <w:trPr>
          <w:trHeight w:hRule="exact" w:val="680"/>
        </w:trPr>
        <w:tc>
          <w:tcPr>
            <w:tcW w:w="2628" w:type="dxa"/>
            <w:vMerge w:val="restart"/>
            <w:vAlign w:val="center"/>
          </w:tcPr>
          <w:p w:rsidR="00AC17B4" w:rsidRPr="00842647" w:rsidRDefault="00AC17B4" w:rsidP="004F05EA">
            <w:pPr>
              <w:rPr>
                <w:rFonts w:ascii="標楷體" w:eastAsia="標楷體" w:hAnsi="標楷體"/>
                <w:b/>
              </w:rPr>
            </w:pPr>
            <w:r w:rsidRPr="00842647">
              <w:rPr>
                <w:rFonts w:ascii="標楷體" w:eastAsia="標楷體" w:hAnsi="標楷體"/>
                <w:b/>
              </w:rPr>
              <w:t>二、先修科目（Prerequisite）</w:t>
            </w: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中</w:t>
            </w:r>
          </w:p>
        </w:tc>
        <w:tc>
          <w:tcPr>
            <w:tcW w:w="6480" w:type="dxa"/>
            <w:gridSpan w:val="3"/>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無</w:t>
            </w:r>
          </w:p>
        </w:tc>
      </w:tr>
      <w:tr w:rsidR="00AC17B4" w:rsidRPr="00842647" w:rsidTr="004F05EA">
        <w:trPr>
          <w:trHeight w:hRule="exact" w:val="680"/>
        </w:trPr>
        <w:tc>
          <w:tcPr>
            <w:tcW w:w="2628" w:type="dxa"/>
            <w:vMerge/>
            <w:vAlign w:val="center"/>
          </w:tcPr>
          <w:p w:rsidR="00AC17B4" w:rsidRPr="00842647" w:rsidRDefault="00AC17B4" w:rsidP="004F05EA">
            <w:pPr>
              <w:rPr>
                <w:rFonts w:ascii="標楷體" w:eastAsia="標楷體" w:hAnsi="標楷體"/>
                <w:b/>
              </w:rPr>
            </w:pP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英</w:t>
            </w:r>
          </w:p>
        </w:tc>
        <w:tc>
          <w:tcPr>
            <w:tcW w:w="6480" w:type="dxa"/>
            <w:gridSpan w:val="3"/>
            <w:vAlign w:val="center"/>
          </w:tcPr>
          <w:p w:rsidR="00AC17B4" w:rsidRPr="00842647" w:rsidRDefault="00AC17B4" w:rsidP="004F05EA">
            <w:pPr>
              <w:jc w:val="center"/>
              <w:rPr>
                <w:rFonts w:ascii="標楷體" w:eastAsia="標楷體" w:hAnsi="標楷體"/>
                <w:b/>
              </w:rPr>
            </w:pPr>
          </w:p>
        </w:tc>
      </w:tr>
      <w:tr w:rsidR="00AC17B4" w:rsidRPr="00842647" w:rsidTr="004F05EA">
        <w:trPr>
          <w:trHeight w:hRule="exact" w:val="3695"/>
        </w:trPr>
        <w:tc>
          <w:tcPr>
            <w:tcW w:w="2628" w:type="dxa"/>
            <w:vMerge w:val="restart"/>
            <w:vAlign w:val="center"/>
          </w:tcPr>
          <w:p w:rsidR="00AC17B4" w:rsidRPr="00842647" w:rsidRDefault="00AC17B4" w:rsidP="004F05EA">
            <w:pPr>
              <w:rPr>
                <w:rFonts w:ascii="標楷體" w:eastAsia="標楷體" w:hAnsi="標楷體"/>
                <w:b/>
              </w:rPr>
            </w:pPr>
            <w:r w:rsidRPr="00842647">
              <w:rPr>
                <w:rFonts w:ascii="標楷體" w:eastAsia="標楷體" w:hAnsi="標楷體"/>
                <w:b/>
              </w:rPr>
              <w:t>三、教材大綱</w:t>
            </w:r>
          </w:p>
          <w:p w:rsidR="00AC17B4" w:rsidRPr="00842647" w:rsidRDefault="00AC17B4" w:rsidP="004F05EA">
            <w:pPr>
              <w:rPr>
                <w:rFonts w:ascii="標楷體" w:eastAsia="標楷體" w:hAnsi="標楷體"/>
                <w:b/>
              </w:rPr>
            </w:pPr>
            <w:r w:rsidRPr="00842647">
              <w:rPr>
                <w:rFonts w:ascii="標楷體" w:eastAsia="標楷體" w:hAnsi="標楷體"/>
                <w:b/>
              </w:rPr>
              <w:t>（Outline）</w:t>
            </w: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中</w:t>
            </w:r>
          </w:p>
        </w:tc>
        <w:tc>
          <w:tcPr>
            <w:tcW w:w="6480" w:type="dxa"/>
            <w:gridSpan w:val="3"/>
            <w:vAlign w:val="center"/>
          </w:tcPr>
          <w:p w:rsidR="00AC17B4" w:rsidRPr="00842647" w:rsidRDefault="00AC17B4" w:rsidP="004F05EA">
            <w:pPr>
              <w:rPr>
                <w:rFonts w:ascii="標楷體" w:eastAsia="標楷體" w:hAnsi="標楷體"/>
                <w:b/>
              </w:rPr>
            </w:pPr>
            <w:r w:rsidRPr="00842647">
              <w:rPr>
                <w:rFonts w:ascii="標楷體" w:eastAsia="標楷體" w:hAnsi="標楷體" w:hint="eastAsia"/>
                <w:b/>
              </w:rPr>
              <w:t>一、</w:t>
            </w:r>
            <w:r w:rsidRPr="00842647">
              <w:rPr>
                <w:rFonts w:ascii="標楷體" w:eastAsia="標楷體" w:hAnsi="標楷體" w:cs="Arial"/>
                <w:b/>
              </w:rPr>
              <w:t>食品組成</w:t>
            </w:r>
            <w:r>
              <w:rPr>
                <w:rFonts w:ascii="新細明體" w:hAnsi="新細明體" w:cs="Arial" w:hint="eastAsia"/>
                <w:b/>
              </w:rPr>
              <w:t>、</w:t>
            </w:r>
            <w:r>
              <w:rPr>
                <w:rFonts w:ascii="標楷體" w:eastAsia="標楷體" w:hAnsi="標楷體" w:cs="Arial" w:hint="eastAsia"/>
                <w:b/>
              </w:rPr>
              <w:t>添加物</w:t>
            </w:r>
            <w:r>
              <w:rPr>
                <w:rFonts w:ascii="新細明體" w:hAnsi="新細明體" w:cs="Arial" w:hint="eastAsia"/>
                <w:b/>
              </w:rPr>
              <w:t>、</w:t>
            </w:r>
            <w:r>
              <w:rPr>
                <w:rFonts w:ascii="標楷體" w:eastAsia="標楷體" w:hAnsi="標楷體" w:cs="Arial" w:hint="eastAsia"/>
                <w:b/>
              </w:rPr>
              <w:t>香料</w:t>
            </w:r>
            <w:r w:rsidRPr="00842647">
              <w:rPr>
                <w:rFonts w:ascii="標楷體" w:eastAsia="標楷體" w:hAnsi="標楷體" w:cs="Arial"/>
                <w:b/>
              </w:rPr>
              <w:t>與</w:t>
            </w:r>
            <w:r>
              <w:rPr>
                <w:rFonts w:ascii="標楷體" w:eastAsia="標楷體" w:hAnsi="標楷體" w:cs="Arial" w:hint="eastAsia"/>
                <w:b/>
              </w:rPr>
              <w:t>其</w:t>
            </w:r>
            <w:r w:rsidRPr="00842647">
              <w:rPr>
                <w:rFonts w:ascii="標楷體" w:eastAsia="標楷體" w:hAnsi="標楷體" w:cs="Arial"/>
                <w:b/>
              </w:rPr>
              <w:t>性質</w:t>
            </w:r>
            <w:r w:rsidRPr="00842647">
              <w:rPr>
                <w:rFonts w:ascii="標楷體" w:eastAsia="標楷體" w:hAnsi="標楷體" w:hint="eastAsia"/>
                <w:b/>
              </w:rPr>
              <w:t>概述</w:t>
            </w:r>
          </w:p>
          <w:p w:rsidR="00AC17B4" w:rsidRPr="00842647" w:rsidRDefault="00AC17B4" w:rsidP="004F05EA">
            <w:pPr>
              <w:rPr>
                <w:rFonts w:ascii="標楷體" w:eastAsia="標楷體" w:hAnsi="標楷體" w:cs="Arial"/>
                <w:b/>
              </w:rPr>
            </w:pPr>
            <w:r w:rsidRPr="00842647">
              <w:rPr>
                <w:rFonts w:ascii="標楷體" w:eastAsia="標楷體" w:hAnsi="標楷體" w:hint="eastAsia"/>
                <w:b/>
              </w:rPr>
              <w:t>二、新穎</w:t>
            </w:r>
            <w:r w:rsidRPr="00842647">
              <w:rPr>
                <w:rFonts w:ascii="標楷體" w:eastAsia="標楷體" w:hAnsi="標楷體" w:cs="Arial"/>
                <w:b/>
              </w:rPr>
              <w:t>加工操作</w:t>
            </w:r>
            <w:r>
              <w:rPr>
                <w:rFonts w:ascii="標楷體" w:eastAsia="標楷體" w:hAnsi="標楷體" w:cs="Arial" w:hint="eastAsia"/>
                <w:b/>
              </w:rPr>
              <w:t>與新產品開發</w:t>
            </w:r>
          </w:p>
          <w:p w:rsidR="00AC17B4" w:rsidRPr="00842647" w:rsidRDefault="00AC17B4" w:rsidP="004F05EA">
            <w:pPr>
              <w:rPr>
                <w:rFonts w:ascii="標楷體" w:eastAsia="標楷體" w:hAnsi="標楷體" w:cs="Arial"/>
                <w:b/>
              </w:rPr>
            </w:pPr>
            <w:r w:rsidRPr="00842647">
              <w:rPr>
                <w:rFonts w:ascii="標楷體" w:eastAsia="標楷體" w:hAnsi="標楷體" w:hint="eastAsia"/>
                <w:b/>
              </w:rPr>
              <w:t>三、新穎</w:t>
            </w:r>
            <w:r w:rsidRPr="00842647">
              <w:rPr>
                <w:rFonts w:ascii="標楷體" w:eastAsia="標楷體" w:hAnsi="標楷體" w:cs="Arial"/>
                <w:b/>
              </w:rPr>
              <w:t>食品保存</w:t>
            </w:r>
            <w:r w:rsidRPr="00842647">
              <w:rPr>
                <w:rFonts w:ascii="標楷體" w:eastAsia="標楷體" w:hAnsi="標楷體" w:cs="Arial" w:hint="eastAsia"/>
                <w:b/>
              </w:rPr>
              <w:t>技術</w:t>
            </w:r>
          </w:p>
          <w:p w:rsidR="00AC17B4" w:rsidRPr="00842647" w:rsidRDefault="00AC17B4" w:rsidP="004F05EA">
            <w:pPr>
              <w:rPr>
                <w:rFonts w:ascii="標楷體" w:eastAsia="標楷體" w:hAnsi="標楷體" w:cs="Arial"/>
                <w:b/>
              </w:rPr>
            </w:pPr>
            <w:r w:rsidRPr="00842647">
              <w:rPr>
                <w:rFonts w:ascii="標楷體" w:eastAsia="標楷體" w:hAnsi="標楷體" w:hint="eastAsia"/>
                <w:b/>
              </w:rPr>
              <w:t>四、</w:t>
            </w:r>
            <w:r w:rsidRPr="00842647">
              <w:rPr>
                <w:rFonts w:ascii="標楷體" w:eastAsia="標楷體" w:hAnsi="標楷體" w:cs="Arial"/>
                <w:b/>
              </w:rPr>
              <w:t>發酵食</w:t>
            </w:r>
            <w:r w:rsidRPr="00842647">
              <w:rPr>
                <w:rFonts w:ascii="標楷體" w:eastAsia="標楷體" w:hAnsi="標楷體" w:cs="Arial" w:hint="eastAsia"/>
                <w:b/>
              </w:rPr>
              <w:t>品新技術</w:t>
            </w:r>
          </w:p>
          <w:p w:rsidR="00AC17B4" w:rsidRPr="00842647" w:rsidRDefault="00AC17B4" w:rsidP="004F05EA">
            <w:pPr>
              <w:rPr>
                <w:rFonts w:ascii="標楷體" w:eastAsia="標楷體" w:hAnsi="標楷體"/>
                <w:b/>
              </w:rPr>
            </w:pPr>
            <w:r w:rsidRPr="00842647">
              <w:rPr>
                <w:rFonts w:ascii="標楷體" w:eastAsia="標楷體" w:hAnsi="標楷體" w:hint="eastAsia"/>
                <w:b/>
              </w:rPr>
              <w:t>五、</w:t>
            </w:r>
            <w:r w:rsidRPr="00842647">
              <w:rPr>
                <w:rFonts w:ascii="標楷體" w:eastAsia="標楷體" w:hAnsi="標楷體"/>
                <w:b/>
              </w:rPr>
              <w:t>熱加工與罐藏</w:t>
            </w:r>
            <w:r w:rsidRPr="00842647">
              <w:rPr>
                <w:rFonts w:ascii="標楷體" w:eastAsia="標楷體" w:hAnsi="標楷體" w:hint="eastAsia"/>
                <w:b/>
              </w:rPr>
              <w:t>及軟袋殺菌技術</w:t>
            </w:r>
          </w:p>
          <w:p w:rsidR="00AC17B4" w:rsidRPr="00842647" w:rsidRDefault="00AC17B4" w:rsidP="004F05EA">
            <w:pPr>
              <w:rPr>
                <w:rFonts w:ascii="標楷體" w:eastAsia="標楷體" w:hAnsi="標楷體"/>
                <w:b/>
              </w:rPr>
            </w:pPr>
            <w:r w:rsidRPr="00842647">
              <w:rPr>
                <w:rFonts w:ascii="標楷體" w:eastAsia="標楷體" w:hAnsi="標楷體" w:hint="eastAsia"/>
                <w:b/>
              </w:rPr>
              <w:t>六、新穎</w:t>
            </w:r>
            <w:r w:rsidRPr="00842647">
              <w:rPr>
                <w:rFonts w:ascii="標楷體" w:eastAsia="標楷體" w:hAnsi="標楷體"/>
                <w:b/>
              </w:rPr>
              <w:t>冷加工</w:t>
            </w:r>
            <w:r w:rsidRPr="00842647">
              <w:rPr>
                <w:rFonts w:ascii="標楷體" w:eastAsia="標楷體" w:hAnsi="標楷體" w:hint="eastAsia"/>
                <w:b/>
              </w:rPr>
              <w:t xml:space="preserve">與食品包裝 </w:t>
            </w:r>
          </w:p>
          <w:p w:rsidR="00AC17B4" w:rsidRPr="00842647" w:rsidRDefault="00AC17B4" w:rsidP="004F05EA">
            <w:pPr>
              <w:rPr>
                <w:rFonts w:ascii="標楷體" w:eastAsia="標楷體" w:hAnsi="標楷體"/>
                <w:b/>
              </w:rPr>
            </w:pPr>
            <w:r w:rsidRPr="00842647">
              <w:rPr>
                <w:rFonts w:ascii="標楷體" w:eastAsia="標楷體" w:hAnsi="標楷體" w:hint="eastAsia"/>
                <w:b/>
              </w:rPr>
              <w:t>七、新穎</w:t>
            </w:r>
            <w:r w:rsidRPr="00842647">
              <w:rPr>
                <w:rFonts w:ascii="標楷體" w:eastAsia="標楷體" w:hAnsi="標楷體"/>
                <w:b/>
              </w:rPr>
              <w:t>肉品和蛋品加工</w:t>
            </w:r>
            <w:r w:rsidRPr="00842647">
              <w:rPr>
                <w:rFonts w:ascii="標楷體" w:eastAsia="標楷體" w:hAnsi="標楷體" w:hint="eastAsia"/>
                <w:b/>
              </w:rPr>
              <w:t>技術</w:t>
            </w:r>
          </w:p>
          <w:p w:rsidR="00AC17B4" w:rsidRPr="00842647" w:rsidRDefault="00AC17B4" w:rsidP="004F05EA">
            <w:pPr>
              <w:rPr>
                <w:rFonts w:ascii="標楷體" w:eastAsia="標楷體" w:hAnsi="標楷體"/>
                <w:b/>
              </w:rPr>
            </w:pPr>
            <w:r w:rsidRPr="00842647">
              <w:rPr>
                <w:rFonts w:ascii="標楷體" w:eastAsia="標楷體" w:hAnsi="標楷體" w:hint="eastAsia"/>
                <w:b/>
              </w:rPr>
              <w:t>八、</w:t>
            </w:r>
            <w:r w:rsidRPr="00842647">
              <w:rPr>
                <w:rFonts w:ascii="標楷體" w:eastAsia="標楷體" w:hAnsi="標楷體"/>
                <w:b/>
              </w:rPr>
              <w:t>食品照射和微波加熱</w:t>
            </w:r>
            <w:r w:rsidRPr="00842647">
              <w:rPr>
                <w:rFonts w:ascii="標楷體" w:eastAsia="標楷體" w:hAnsi="標楷體" w:hint="eastAsia"/>
                <w:b/>
              </w:rPr>
              <w:t xml:space="preserve">技術 </w:t>
            </w:r>
          </w:p>
          <w:p w:rsidR="00AC17B4" w:rsidRPr="00842647" w:rsidRDefault="00AC17B4" w:rsidP="004F05EA">
            <w:pPr>
              <w:rPr>
                <w:rFonts w:ascii="標楷體" w:eastAsia="標楷體" w:hAnsi="標楷體"/>
                <w:b/>
              </w:rPr>
            </w:pPr>
            <w:r w:rsidRPr="00842647">
              <w:rPr>
                <w:rFonts w:ascii="標楷體" w:eastAsia="標楷體" w:hAnsi="標楷體" w:hint="eastAsia"/>
                <w:b/>
              </w:rPr>
              <w:t>九、工</w:t>
            </w:r>
            <w:r w:rsidRPr="00842647">
              <w:rPr>
                <w:rFonts w:ascii="標楷體" w:eastAsia="標楷體" w:hAnsi="標楷體"/>
                <w:b/>
              </w:rPr>
              <w:t>廠參</w:t>
            </w:r>
            <w:r w:rsidRPr="00842647">
              <w:rPr>
                <w:rFonts w:ascii="標楷體" w:eastAsia="標楷體" w:hAnsi="標楷體" w:hint="eastAsia"/>
                <w:b/>
              </w:rPr>
              <w:t>觀。</w:t>
            </w:r>
          </w:p>
        </w:tc>
      </w:tr>
      <w:tr w:rsidR="00AC17B4" w:rsidRPr="00842647" w:rsidTr="004F05EA">
        <w:trPr>
          <w:trHeight w:hRule="exact" w:val="680"/>
        </w:trPr>
        <w:tc>
          <w:tcPr>
            <w:tcW w:w="2628" w:type="dxa"/>
            <w:vMerge/>
            <w:vAlign w:val="center"/>
          </w:tcPr>
          <w:p w:rsidR="00AC17B4" w:rsidRPr="00842647" w:rsidRDefault="00AC17B4" w:rsidP="004F05EA">
            <w:pPr>
              <w:rPr>
                <w:rFonts w:ascii="標楷體" w:eastAsia="標楷體" w:hAnsi="標楷體"/>
                <w:b/>
              </w:rPr>
            </w:pP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英</w:t>
            </w:r>
          </w:p>
        </w:tc>
        <w:tc>
          <w:tcPr>
            <w:tcW w:w="6480" w:type="dxa"/>
            <w:gridSpan w:val="3"/>
            <w:vAlign w:val="center"/>
          </w:tcPr>
          <w:p w:rsidR="00AC17B4" w:rsidRPr="00842647" w:rsidRDefault="00AC17B4" w:rsidP="004F05EA">
            <w:pPr>
              <w:jc w:val="center"/>
              <w:rPr>
                <w:rFonts w:ascii="標楷體" w:eastAsia="標楷體" w:hAnsi="標楷體"/>
                <w:b/>
              </w:rPr>
            </w:pPr>
          </w:p>
        </w:tc>
      </w:tr>
      <w:tr w:rsidR="00AC17B4" w:rsidRPr="00842647" w:rsidTr="004F05EA">
        <w:trPr>
          <w:trHeight w:hRule="exact" w:val="680"/>
        </w:trPr>
        <w:tc>
          <w:tcPr>
            <w:tcW w:w="2628" w:type="dxa"/>
            <w:vMerge w:val="restart"/>
            <w:vAlign w:val="center"/>
          </w:tcPr>
          <w:p w:rsidR="00AC17B4" w:rsidRDefault="00AC17B4" w:rsidP="004F05EA">
            <w:pPr>
              <w:rPr>
                <w:rFonts w:ascii="標楷體" w:eastAsia="標楷體" w:hAnsi="標楷體"/>
                <w:b/>
              </w:rPr>
            </w:pPr>
            <w:r w:rsidRPr="00842647">
              <w:rPr>
                <w:rFonts w:ascii="標楷體" w:eastAsia="標楷體" w:hAnsi="標楷體"/>
                <w:b/>
              </w:rPr>
              <w:t>四、教學方法</w:t>
            </w:r>
          </w:p>
          <w:p w:rsidR="00AC17B4" w:rsidRPr="00842647" w:rsidRDefault="00AC17B4" w:rsidP="004F05EA">
            <w:pPr>
              <w:rPr>
                <w:rFonts w:ascii="標楷體" w:eastAsia="標楷體" w:hAnsi="標楷體"/>
                <w:b/>
              </w:rPr>
            </w:pPr>
            <w:r w:rsidRPr="00842647">
              <w:rPr>
                <w:rFonts w:ascii="標楷體" w:eastAsia="標楷體" w:hAnsi="標楷體"/>
                <w:b/>
              </w:rPr>
              <w:t>（Teaching Method</w:t>
            </w:r>
            <w:r w:rsidRPr="00842647">
              <w:rPr>
                <w:rFonts w:ascii="標楷體" w:eastAsia="標楷體" w:hAnsi="標楷體" w:hint="eastAsia"/>
                <w:b/>
              </w:rPr>
              <w:t>s</w:t>
            </w:r>
            <w:r w:rsidRPr="00842647">
              <w:rPr>
                <w:rFonts w:ascii="標楷體" w:eastAsia="標楷體" w:hAnsi="標楷體"/>
                <w:b/>
              </w:rPr>
              <w:t>）</w:t>
            </w: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中</w:t>
            </w:r>
          </w:p>
        </w:tc>
        <w:tc>
          <w:tcPr>
            <w:tcW w:w="6480" w:type="dxa"/>
            <w:gridSpan w:val="3"/>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學期上理論課配合示範教學及實習</w:t>
            </w:r>
          </w:p>
        </w:tc>
      </w:tr>
      <w:tr w:rsidR="00AC17B4" w:rsidRPr="00842647" w:rsidTr="004F05EA">
        <w:trPr>
          <w:trHeight w:hRule="exact" w:val="680"/>
        </w:trPr>
        <w:tc>
          <w:tcPr>
            <w:tcW w:w="2628" w:type="dxa"/>
            <w:vMerge/>
            <w:vAlign w:val="center"/>
          </w:tcPr>
          <w:p w:rsidR="00AC17B4" w:rsidRPr="00842647" w:rsidRDefault="00AC17B4" w:rsidP="004F05EA">
            <w:pPr>
              <w:rPr>
                <w:rFonts w:ascii="標楷體" w:eastAsia="標楷體" w:hAnsi="標楷體"/>
                <w:b/>
              </w:rPr>
            </w:pP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英</w:t>
            </w:r>
          </w:p>
        </w:tc>
        <w:tc>
          <w:tcPr>
            <w:tcW w:w="6480" w:type="dxa"/>
            <w:gridSpan w:val="3"/>
            <w:vAlign w:val="center"/>
          </w:tcPr>
          <w:p w:rsidR="00AC17B4" w:rsidRPr="00842647" w:rsidRDefault="00AC17B4" w:rsidP="004F05EA">
            <w:pPr>
              <w:jc w:val="center"/>
              <w:rPr>
                <w:rFonts w:ascii="標楷體" w:eastAsia="標楷體" w:hAnsi="標楷體"/>
                <w:b/>
              </w:rPr>
            </w:pPr>
          </w:p>
        </w:tc>
      </w:tr>
      <w:tr w:rsidR="00AC17B4" w:rsidRPr="00842647" w:rsidTr="004F05EA">
        <w:trPr>
          <w:trHeight w:hRule="exact" w:val="680"/>
        </w:trPr>
        <w:tc>
          <w:tcPr>
            <w:tcW w:w="2628" w:type="dxa"/>
            <w:vMerge w:val="restart"/>
            <w:vAlign w:val="center"/>
          </w:tcPr>
          <w:p w:rsidR="00AC17B4" w:rsidRPr="00842647" w:rsidRDefault="00AC17B4" w:rsidP="004F05EA">
            <w:pPr>
              <w:rPr>
                <w:rFonts w:ascii="標楷體" w:eastAsia="標楷體" w:hAnsi="標楷體"/>
                <w:b/>
              </w:rPr>
            </w:pPr>
            <w:r w:rsidRPr="00842647">
              <w:rPr>
                <w:rFonts w:ascii="標楷體" w:eastAsia="標楷體" w:hAnsi="標楷體"/>
                <w:b/>
              </w:rPr>
              <w:t>五、參考書目</w:t>
            </w:r>
          </w:p>
          <w:p w:rsidR="00AC17B4" w:rsidRPr="00842647" w:rsidRDefault="00AC17B4" w:rsidP="004F05EA">
            <w:pPr>
              <w:rPr>
                <w:rFonts w:ascii="標楷體" w:eastAsia="標楷體" w:hAnsi="標楷體"/>
                <w:b/>
              </w:rPr>
            </w:pPr>
            <w:r w:rsidRPr="00842647">
              <w:rPr>
                <w:rFonts w:ascii="標楷體" w:eastAsia="標楷體" w:hAnsi="標楷體"/>
                <w:b/>
              </w:rPr>
              <w:t>（References）</w:t>
            </w: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中</w:t>
            </w:r>
          </w:p>
        </w:tc>
        <w:tc>
          <w:tcPr>
            <w:tcW w:w="6480" w:type="dxa"/>
            <w:gridSpan w:val="3"/>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教材自編</w:t>
            </w:r>
          </w:p>
        </w:tc>
      </w:tr>
      <w:tr w:rsidR="00AC17B4" w:rsidRPr="00842647" w:rsidTr="004F05EA">
        <w:trPr>
          <w:trHeight w:hRule="exact" w:val="680"/>
        </w:trPr>
        <w:tc>
          <w:tcPr>
            <w:tcW w:w="2628" w:type="dxa"/>
            <w:vMerge/>
            <w:vAlign w:val="center"/>
          </w:tcPr>
          <w:p w:rsidR="00AC17B4" w:rsidRPr="00842647" w:rsidRDefault="00AC17B4" w:rsidP="004F05EA">
            <w:pPr>
              <w:rPr>
                <w:rFonts w:ascii="標楷體" w:eastAsia="標楷體" w:hAnsi="標楷體"/>
                <w:b/>
              </w:rPr>
            </w:pP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英</w:t>
            </w:r>
          </w:p>
        </w:tc>
        <w:tc>
          <w:tcPr>
            <w:tcW w:w="6480" w:type="dxa"/>
            <w:gridSpan w:val="3"/>
            <w:vAlign w:val="center"/>
          </w:tcPr>
          <w:p w:rsidR="00AC17B4" w:rsidRPr="00842647" w:rsidRDefault="00AC17B4" w:rsidP="004F05EA">
            <w:pPr>
              <w:jc w:val="center"/>
              <w:rPr>
                <w:rFonts w:ascii="標楷體" w:eastAsia="標楷體" w:hAnsi="標楷體"/>
                <w:b/>
              </w:rPr>
            </w:pPr>
          </w:p>
        </w:tc>
      </w:tr>
      <w:tr w:rsidR="00AC17B4" w:rsidRPr="00842647" w:rsidTr="004F05EA">
        <w:trPr>
          <w:trHeight w:hRule="exact" w:val="680"/>
        </w:trPr>
        <w:tc>
          <w:tcPr>
            <w:tcW w:w="2628" w:type="dxa"/>
            <w:vMerge w:val="restart"/>
            <w:vAlign w:val="center"/>
          </w:tcPr>
          <w:p w:rsidR="00AC17B4" w:rsidRPr="00842647" w:rsidRDefault="00AC17B4" w:rsidP="004F05EA">
            <w:pPr>
              <w:rPr>
                <w:rFonts w:ascii="標楷體" w:eastAsia="標楷體" w:hAnsi="標楷體"/>
                <w:b/>
              </w:rPr>
            </w:pPr>
            <w:r w:rsidRPr="00842647">
              <w:rPr>
                <w:rFonts w:ascii="標楷體" w:eastAsia="標楷體" w:hAnsi="標楷體"/>
                <w:b/>
              </w:rPr>
              <w:t>六、教學進度</w:t>
            </w:r>
          </w:p>
          <w:p w:rsidR="00AC17B4" w:rsidRPr="00842647" w:rsidRDefault="00AC17B4" w:rsidP="004F05EA">
            <w:pPr>
              <w:rPr>
                <w:rFonts w:ascii="標楷體" w:eastAsia="標楷體" w:hAnsi="標楷體"/>
                <w:b/>
              </w:rPr>
            </w:pPr>
            <w:r w:rsidRPr="00842647">
              <w:rPr>
                <w:rFonts w:ascii="標楷體" w:eastAsia="標楷體" w:hAnsi="標楷體"/>
                <w:b/>
              </w:rPr>
              <w:t>（Syllabus）</w:t>
            </w: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中</w:t>
            </w:r>
          </w:p>
        </w:tc>
        <w:tc>
          <w:tcPr>
            <w:tcW w:w="6480" w:type="dxa"/>
            <w:gridSpan w:val="3"/>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除期中及期末考，每週一章</w:t>
            </w:r>
          </w:p>
        </w:tc>
      </w:tr>
      <w:tr w:rsidR="00AC17B4" w:rsidRPr="00842647" w:rsidTr="004F05EA">
        <w:trPr>
          <w:trHeight w:hRule="exact" w:val="680"/>
        </w:trPr>
        <w:tc>
          <w:tcPr>
            <w:tcW w:w="2628" w:type="dxa"/>
            <w:vMerge/>
            <w:vAlign w:val="center"/>
          </w:tcPr>
          <w:p w:rsidR="00AC17B4" w:rsidRPr="00842647" w:rsidRDefault="00AC17B4" w:rsidP="004F05EA">
            <w:pPr>
              <w:rPr>
                <w:rFonts w:ascii="標楷體" w:eastAsia="標楷體" w:hAnsi="標楷體"/>
                <w:b/>
              </w:rPr>
            </w:pP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英</w:t>
            </w:r>
          </w:p>
        </w:tc>
        <w:tc>
          <w:tcPr>
            <w:tcW w:w="6480" w:type="dxa"/>
            <w:gridSpan w:val="3"/>
            <w:vAlign w:val="center"/>
          </w:tcPr>
          <w:p w:rsidR="00AC17B4" w:rsidRPr="00842647" w:rsidRDefault="00AC17B4" w:rsidP="004F05EA">
            <w:pPr>
              <w:jc w:val="center"/>
              <w:rPr>
                <w:rFonts w:ascii="標楷體" w:eastAsia="標楷體" w:hAnsi="標楷體"/>
                <w:b/>
              </w:rPr>
            </w:pPr>
          </w:p>
        </w:tc>
      </w:tr>
      <w:tr w:rsidR="00AC17B4" w:rsidRPr="00842647" w:rsidTr="004F05EA">
        <w:trPr>
          <w:trHeight w:hRule="exact" w:val="680"/>
        </w:trPr>
        <w:tc>
          <w:tcPr>
            <w:tcW w:w="2628" w:type="dxa"/>
            <w:vMerge w:val="restart"/>
            <w:vAlign w:val="center"/>
          </w:tcPr>
          <w:p w:rsidR="00AC17B4" w:rsidRPr="00842647" w:rsidRDefault="00AC17B4" w:rsidP="004F05EA">
            <w:pPr>
              <w:rPr>
                <w:rFonts w:ascii="標楷體" w:eastAsia="標楷體" w:hAnsi="標楷體"/>
                <w:b/>
              </w:rPr>
            </w:pPr>
            <w:r w:rsidRPr="00842647">
              <w:rPr>
                <w:rFonts w:ascii="標楷體" w:eastAsia="標楷體" w:hAnsi="標楷體"/>
                <w:b/>
              </w:rPr>
              <w:lastRenderedPageBreak/>
              <w:t>七、評量方式</w:t>
            </w:r>
          </w:p>
          <w:p w:rsidR="00AC17B4" w:rsidRPr="00842647" w:rsidRDefault="00AC17B4" w:rsidP="004F05EA">
            <w:pPr>
              <w:rPr>
                <w:rFonts w:ascii="標楷體" w:eastAsia="標楷體" w:hAnsi="標楷體"/>
                <w:b/>
                <w:spacing w:val="-20"/>
              </w:rPr>
            </w:pPr>
            <w:r w:rsidRPr="00842647">
              <w:rPr>
                <w:rFonts w:ascii="標楷體" w:eastAsia="標楷體" w:hAnsi="標楷體"/>
                <w:b/>
                <w:spacing w:val="-20"/>
              </w:rPr>
              <w:t>（</w:t>
            </w:r>
            <w:r w:rsidRPr="00842647">
              <w:rPr>
                <w:rFonts w:ascii="標楷體" w:eastAsia="標楷體" w:hAnsi="標楷體" w:hint="eastAsia"/>
                <w:b/>
                <w:spacing w:val="-20"/>
              </w:rPr>
              <w:t xml:space="preserve">Grading / </w:t>
            </w:r>
            <w:r w:rsidRPr="00842647">
              <w:rPr>
                <w:rFonts w:ascii="標楷體" w:eastAsia="標楷體" w:hAnsi="標楷體"/>
                <w:b/>
                <w:spacing w:val="-20"/>
              </w:rPr>
              <w:t>Evaluation）</w:t>
            </w: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中</w:t>
            </w:r>
          </w:p>
        </w:tc>
        <w:tc>
          <w:tcPr>
            <w:tcW w:w="6480" w:type="dxa"/>
            <w:gridSpan w:val="3"/>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考試、文獻及口頭報告</w:t>
            </w:r>
          </w:p>
        </w:tc>
      </w:tr>
      <w:tr w:rsidR="00AC17B4" w:rsidRPr="00842647" w:rsidTr="004F05EA">
        <w:trPr>
          <w:trHeight w:hRule="exact" w:val="680"/>
        </w:trPr>
        <w:tc>
          <w:tcPr>
            <w:tcW w:w="2628" w:type="dxa"/>
            <w:vMerge/>
            <w:vAlign w:val="center"/>
          </w:tcPr>
          <w:p w:rsidR="00AC17B4" w:rsidRPr="00842647" w:rsidRDefault="00AC17B4" w:rsidP="004F05EA">
            <w:pPr>
              <w:jc w:val="center"/>
              <w:rPr>
                <w:rFonts w:ascii="標楷體" w:eastAsia="標楷體" w:hAnsi="標楷體"/>
                <w:b/>
              </w:rPr>
            </w:pP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英</w:t>
            </w:r>
          </w:p>
        </w:tc>
        <w:tc>
          <w:tcPr>
            <w:tcW w:w="6480" w:type="dxa"/>
            <w:gridSpan w:val="3"/>
            <w:vAlign w:val="center"/>
          </w:tcPr>
          <w:p w:rsidR="00AC17B4" w:rsidRPr="00842647" w:rsidRDefault="00AC17B4" w:rsidP="004F05EA">
            <w:pPr>
              <w:jc w:val="center"/>
              <w:rPr>
                <w:rFonts w:ascii="標楷體" w:eastAsia="標楷體" w:hAnsi="標楷體"/>
                <w:b/>
              </w:rPr>
            </w:pPr>
          </w:p>
        </w:tc>
      </w:tr>
      <w:tr w:rsidR="00AC17B4" w:rsidRPr="00842647" w:rsidTr="004F05EA">
        <w:trPr>
          <w:trHeight w:hRule="exact" w:val="680"/>
        </w:trPr>
        <w:tc>
          <w:tcPr>
            <w:tcW w:w="3168" w:type="dxa"/>
            <w:gridSpan w:val="2"/>
            <w:vAlign w:val="center"/>
          </w:tcPr>
          <w:p w:rsidR="00AC17B4" w:rsidRPr="00842647" w:rsidRDefault="00AC17B4" w:rsidP="004F05EA">
            <w:pPr>
              <w:rPr>
                <w:rFonts w:ascii="標楷體" w:eastAsia="標楷體" w:hAnsi="標楷體"/>
                <w:b/>
              </w:rPr>
            </w:pPr>
            <w:r w:rsidRPr="00842647">
              <w:rPr>
                <w:rFonts w:ascii="標楷體" w:eastAsia="標楷體" w:hAnsi="標楷體"/>
                <w:b/>
              </w:rPr>
              <w:t>八、講義位址</w:t>
            </w:r>
            <w:r w:rsidRPr="00842647">
              <w:rPr>
                <w:rFonts w:ascii="標楷體" w:eastAsia="標楷體" w:hAnsi="標楷體" w:hint="eastAsia"/>
                <w:b/>
              </w:rPr>
              <w:t>（</w:t>
            </w:r>
            <w:r w:rsidRPr="00842647">
              <w:rPr>
                <w:rFonts w:ascii="標楷體" w:eastAsia="標楷體" w:hAnsi="標楷體"/>
                <w:b/>
              </w:rPr>
              <w:t>http：//）</w:t>
            </w:r>
          </w:p>
          <w:p w:rsidR="00AC17B4" w:rsidRPr="00842647" w:rsidRDefault="00AC17B4" w:rsidP="004F05EA">
            <w:pPr>
              <w:rPr>
                <w:rFonts w:ascii="標楷體" w:eastAsia="標楷體" w:hAnsi="標楷體"/>
                <w:b/>
              </w:rPr>
            </w:pPr>
            <w:r w:rsidRPr="00842647">
              <w:rPr>
                <w:rFonts w:ascii="標楷體" w:eastAsia="標楷體" w:hAnsi="標楷體" w:hint="eastAsia"/>
                <w:b/>
              </w:rPr>
              <w:t>（</w:t>
            </w:r>
            <w:r w:rsidRPr="00842647">
              <w:rPr>
                <w:rFonts w:ascii="標楷體" w:eastAsia="標楷體" w:hAnsi="標楷體"/>
                <w:b/>
                <w:sz w:val="22"/>
                <w:szCs w:val="22"/>
              </w:rPr>
              <w:t>Web Site of Lecture</w:t>
            </w:r>
            <w:r w:rsidRPr="00842647">
              <w:rPr>
                <w:rFonts w:ascii="標楷體" w:eastAsia="標楷體" w:hAnsi="標楷體" w:hint="eastAsia"/>
                <w:b/>
                <w:sz w:val="22"/>
                <w:szCs w:val="22"/>
              </w:rPr>
              <w:t xml:space="preserve"> Notes</w:t>
            </w:r>
            <w:r w:rsidRPr="00842647">
              <w:rPr>
                <w:rFonts w:ascii="標楷體" w:eastAsia="標楷體" w:hAnsi="標楷體" w:hint="eastAsia"/>
                <w:b/>
              </w:rPr>
              <w:t>） nnNotes）</w:t>
            </w:r>
            <w:r w:rsidRPr="00842647">
              <w:rPr>
                <w:rFonts w:ascii="標楷體" w:eastAsia="標楷體" w:hAnsi="標楷體"/>
                <w:b/>
              </w:rPr>
              <w:t>Notes</w:t>
            </w:r>
            <w:r w:rsidRPr="00842647">
              <w:rPr>
                <w:rFonts w:ascii="標楷體" w:eastAsia="標楷體" w:hAnsi="標楷體" w:hint="eastAsia"/>
                <w:b/>
              </w:rPr>
              <w:t>）</w:t>
            </w:r>
          </w:p>
        </w:tc>
        <w:tc>
          <w:tcPr>
            <w:tcW w:w="6480" w:type="dxa"/>
            <w:gridSpan w:val="3"/>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無</w:t>
            </w:r>
          </w:p>
        </w:tc>
      </w:tr>
      <w:tr w:rsidR="00AC17B4" w:rsidRPr="00842647" w:rsidTr="004F05EA">
        <w:trPr>
          <w:trHeight w:hRule="exact" w:val="1456"/>
        </w:trPr>
        <w:tc>
          <w:tcPr>
            <w:tcW w:w="3168" w:type="dxa"/>
            <w:gridSpan w:val="2"/>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備註</w:t>
            </w:r>
          </w:p>
          <w:p w:rsidR="00AC17B4" w:rsidRPr="00842647" w:rsidRDefault="00AC17B4" w:rsidP="004F05EA">
            <w:pPr>
              <w:jc w:val="center"/>
              <w:rPr>
                <w:rFonts w:ascii="標楷體" w:eastAsia="標楷體" w:hAnsi="標楷體"/>
                <w:b/>
              </w:rPr>
            </w:pPr>
            <w:r w:rsidRPr="00842647">
              <w:rPr>
                <w:rFonts w:ascii="標楷體" w:eastAsia="標楷體" w:hAnsi="標楷體"/>
                <w:b/>
              </w:rPr>
              <w:t>（Remarks）</w:t>
            </w:r>
          </w:p>
        </w:tc>
        <w:tc>
          <w:tcPr>
            <w:tcW w:w="6480" w:type="dxa"/>
            <w:gridSpan w:val="3"/>
            <w:vAlign w:val="center"/>
          </w:tcPr>
          <w:p w:rsidR="00AC17B4" w:rsidRPr="00842647" w:rsidRDefault="00AC17B4" w:rsidP="004F05EA">
            <w:pPr>
              <w:rPr>
                <w:rFonts w:ascii="標楷體" w:eastAsia="標楷體" w:hAnsi="標楷體"/>
                <w:b/>
              </w:rPr>
            </w:pPr>
            <w:r w:rsidRPr="00B302B4">
              <w:rPr>
                <w:rFonts w:eastAsia="標楷體" w:hint="eastAsia"/>
              </w:rPr>
              <w:t>本課程為教育部「生醫產業與新農業跨領域人才培育計畫」</w:t>
            </w:r>
            <w:r>
              <w:rPr>
                <w:rFonts w:eastAsia="標楷體" w:hint="eastAsia"/>
              </w:rPr>
              <w:t xml:space="preserve">- </w:t>
            </w:r>
            <w:r w:rsidRPr="00B302B4">
              <w:rPr>
                <w:rFonts w:eastAsia="標楷體" w:hint="eastAsia"/>
              </w:rPr>
              <w:t>A</w:t>
            </w:r>
            <w:r w:rsidRPr="00B302B4">
              <w:rPr>
                <w:rFonts w:eastAsia="標楷體" w:hint="eastAsia"/>
              </w:rPr>
              <w:t>類「生醫產業與新農業學產研鏈結人才培育計畫」</w:t>
            </w:r>
            <w:r>
              <w:rPr>
                <w:rFonts w:eastAsia="標楷體" w:hint="eastAsia"/>
              </w:rPr>
              <w:t>食品科技</w:t>
            </w:r>
            <w:r w:rsidRPr="00B302B4">
              <w:rPr>
                <w:rFonts w:eastAsia="標楷體" w:hint="eastAsia"/>
              </w:rPr>
              <w:t>產業創新領域開設課程，須先於規定期限內向本校海洋中心報名申請，待開學後系統會直接選入該課程。</w:t>
            </w:r>
          </w:p>
        </w:tc>
      </w:tr>
    </w:tbl>
    <w:p w:rsidR="00AC17B4" w:rsidRPr="00842647" w:rsidRDefault="00AC17B4" w:rsidP="00AC17B4">
      <w:pPr>
        <w:jc w:val="center"/>
        <w:rPr>
          <w:rFonts w:ascii="標楷體" w:eastAsia="標楷體" w:hAnsi="標楷體"/>
          <w:b/>
          <w:sz w:val="32"/>
          <w:szCs w:val="32"/>
        </w:rPr>
      </w:pPr>
      <w:r w:rsidRPr="00842647">
        <w:rPr>
          <w:rFonts w:ascii="標楷體" w:eastAsia="標楷體" w:hAnsi="標楷體"/>
          <w:b/>
          <w:sz w:val="28"/>
          <w:u w:val="single"/>
        </w:rPr>
        <w:br w:type="page"/>
      </w:r>
      <w:r w:rsidRPr="00842647">
        <w:rPr>
          <w:rFonts w:ascii="標楷體" w:eastAsia="標楷體" w:hAnsi="標楷體"/>
          <w:b/>
          <w:sz w:val="32"/>
          <w:szCs w:val="32"/>
        </w:rPr>
        <w:lastRenderedPageBreak/>
        <w:t>國立臺灣海洋大學</w:t>
      </w:r>
      <w:r w:rsidRPr="00842647">
        <w:rPr>
          <w:rFonts w:ascii="標楷體" w:eastAsia="標楷體" w:hAnsi="標楷體" w:hint="eastAsia"/>
          <w:b/>
          <w:sz w:val="32"/>
          <w:szCs w:val="32"/>
        </w:rPr>
        <w:t>107</w:t>
      </w:r>
      <w:r w:rsidRPr="00842647">
        <w:rPr>
          <w:rFonts w:ascii="標楷體" w:eastAsia="標楷體" w:hAnsi="標楷體"/>
          <w:b/>
          <w:sz w:val="32"/>
          <w:szCs w:val="32"/>
        </w:rPr>
        <w:t>學年度第</w:t>
      </w:r>
      <w:r w:rsidRPr="00842647">
        <w:rPr>
          <w:rFonts w:ascii="標楷體" w:eastAsia="標楷體" w:hAnsi="標楷體" w:hint="eastAsia"/>
          <w:b/>
          <w:sz w:val="32"/>
          <w:szCs w:val="32"/>
        </w:rPr>
        <w:t>一</w:t>
      </w:r>
      <w:r w:rsidRPr="00842647">
        <w:rPr>
          <w:rFonts w:ascii="標楷體" w:eastAsia="標楷體" w:hAnsi="標楷體"/>
          <w:b/>
          <w:sz w:val="32"/>
          <w:szCs w:val="32"/>
        </w:rPr>
        <w:t>學期擬開課程資料表</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40"/>
        <w:gridCol w:w="3060"/>
        <w:gridCol w:w="1260"/>
        <w:gridCol w:w="2160"/>
      </w:tblGrid>
      <w:tr w:rsidR="00AC17B4" w:rsidRPr="00842647" w:rsidTr="004F05EA">
        <w:tc>
          <w:tcPr>
            <w:tcW w:w="3168" w:type="dxa"/>
            <w:gridSpan w:val="2"/>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課程名稱（中文）</w:t>
            </w:r>
          </w:p>
        </w:tc>
        <w:tc>
          <w:tcPr>
            <w:tcW w:w="6480" w:type="dxa"/>
            <w:gridSpan w:val="3"/>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sz w:val="28"/>
              </w:rPr>
              <w:t>新穎食品技術</w:t>
            </w:r>
            <w:r>
              <w:rPr>
                <w:rFonts w:ascii="標楷體" w:eastAsia="標楷體" w:hAnsi="標楷體" w:hint="eastAsia"/>
                <w:b/>
                <w:sz w:val="28"/>
              </w:rPr>
              <w:t>實務實作</w:t>
            </w:r>
          </w:p>
        </w:tc>
      </w:tr>
      <w:tr w:rsidR="00AC17B4" w:rsidRPr="00842647" w:rsidTr="004F05EA">
        <w:tc>
          <w:tcPr>
            <w:tcW w:w="3168" w:type="dxa"/>
            <w:gridSpan w:val="2"/>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課程名稱（英文）</w:t>
            </w:r>
          </w:p>
        </w:tc>
        <w:tc>
          <w:tcPr>
            <w:tcW w:w="6480" w:type="dxa"/>
            <w:gridSpan w:val="3"/>
            <w:shd w:val="clear" w:color="auto" w:fill="auto"/>
            <w:vAlign w:val="center"/>
          </w:tcPr>
          <w:p w:rsidR="00AC17B4" w:rsidRPr="00842647" w:rsidRDefault="00AC17B4" w:rsidP="004F05EA">
            <w:pPr>
              <w:jc w:val="center"/>
              <w:rPr>
                <w:rFonts w:ascii="標楷體" w:eastAsia="標楷體" w:hAnsi="標楷體"/>
                <w:b/>
              </w:rPr>
            </w:pPr>
            <w:r>
              <w:rPr>
                <w:rFonts w:ascii="標楷體" w:eastAsia="標楷體" w:hAnsi="標楷體" w:hint="eastAsia"/>
                <w:b/>
              </w:rPr>
              <w:t>New Food Technology Practice Laboratory</w:t>
            </w:r>
          </w:p>
        </w:tc>
      </w:tr>
      <w:tr w:rsidR="00AC17B4" w:rsidRPr="00842647" w:rsidTr="004F05EA">
        <w:tc>
          <w:tcPr>
            <w:tcW w:w="3168" w:type="dxa"/>
            <w:gridSpan w:val="2"/>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課程代碼（課號）</w:t>
            </w:r>
          </w:p>
        </w:tc>
        <w:tc>
          <w:tcPr>
            <w:tcW w:w="3060" w:type="dxa"/>
            <w:vAlign w:val="center"/>
          </w:tcPr>
          <w:p w:rsidR="00AC17B4" w:rsidRPr="00842647" w:rsidRDefault="00AC17B4" w:rsidP="004F05EA">
            <w:pPr>
              <w:jc w:val="center"/>
              <w:rPr>
                <w:rFonts w:ascii="標楷體" w:eastAsia="標楷體" w:hAnsi="標楷體"/>
                <w:b/>
              </w:rPr>
            </w:pPr>
          </w:p>
        </w:tc>
        <w:tc>
          <w:tcPr>
            <w:tcW w:w="126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授課教師</w:t>
            </w:r>
          </w:p>
        </w:tc>
        <w:tc>
          <w:tcPr>
            <w:tcW w:w="216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蔡敏郎、宋文杰</w:t>
            </w:r>
          </w:p>
        </w:tc>
      </w:tr>
      <w:tr w:rsidR="00AC17B4" w:rsidRPr="00842647" w:rsidTr="004F05EA">
        <w:tc>
          <w:tcPr>
            <w:tcW w:w="3168" w:type="dxa"/>
            <w:gridSpan w:val="2"/>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開課</w:t>
            </w:r>
            <w:r w:rsidRPr="00842647">
              <w:rPr>
                <w:rFonts w:ascii="標楷體" w:eastAsia="標楷體" w:hAnsi="標楷體" w:hint="eastAsia"/>
                <w:b/>
              </w:rPr>
              <w:t>系所</w:t>
            </w:r>
          </w:p>
        </w:tc>
        <w:tc>
          <w:tcPr>
            <w:tcW w:w="3060" w:type="dxa"/>
            <w:vAlign w:val="center"/>
          </w:tcPr>
          <w:p w:rsidR="00AC17B4" w:rsidRPr="00842647" w:rsidRDefault="00AC17B4" w:rsidP="004F05EA">
            <w:pPr>
              <w:jc w:val="center"/>
              <w:rPr>
                <w:rFonts w:ascii="標楷體" w:eastAsia="標楷體" w:hAnsi="標楷體"/>
                <w:b/>
              </w:rPr>
            </w:pPr>
            <w:r>
              <w:rPr>
                <w:rFonts w:ascii="標楷體" w:eastAsia="標楷體" w:hAnsi="標楷體" w:hint="eastAsia"/>
              </w:rPr>
              <w:t>□</w:t>
            </w:r>
            <w:r>
              <w:rPr>
                <w:rFonts w:eastAsia="標楷體" w:hint="eastAsia"/>
              </w:rPr>
              <w:t>大學部</w:t>
            </w:r>
            <w:r>
              <w:rPr>
                <w:rFonts w:eastAsia="標楷體" w:hint="eastAsia"/>
              </w:rPr>
              <w:t xml:space="preserve"> </w:t>
            </w:r>
            <w:r>
              <w:rPr>
                <w:rFonts w:ascii="新細明體" w:hAnsi="新細明體" w:hint="eastAsia"/>
              </w:rPr>
              <w:t>▓</w:t>
            </w:r>
            <w:r>
              <w:rPr>
                <w:rFonts w:eastAsia="標楷體" w:hint="eastAsia"/>
              </w:rPr>
              <w:t>碩士班</w:t>
            </w:r>
            <w:r>
              <w:rPr>
                <w:rFonts w:eastAsia="標楷體" w:hint="eastAsia"/>
              </w:rPr>
              <w:t xml:space="preserve"> </w:t>
            </w:r>
            <w:r w:rsidRPr="001E5373">
              <w:rPr>
                <w:rFonts w:eastAsia="標楷體" w:hint="eastAsia"/>
              </w:rPr>
              <w:t>□</w:t>
            </w:r>
            <w:r>
              <w:rPr>
                <w:rFonts w:eastAsia="標楷體" w:hint="eastAsia"/>
              </w:rPr>
              <w:t>博士班</w:t>
            </w:r>
          </w:p>
        </w:tc>
        <w:tc>
          <w:tcPr>
            <w:tcW w:w="126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開課班別</w:t>
            </w:r>
          </w:p>
        </w:tc>
        <w:tc>
          <w:tcPr>
            <w:tcW w:w="2160" w:type="dxa"/>
            <w:vAlign w:val="center"/>
          </w:tcPr>
          <w:p w:rsidR="00AC17B4" w:rsidRPr="00842647" w:rsidRDefault="00AC17B4" w:rsidP="004F05EA">
            <w:pPr>
              <w:jc w:val="center"/>
              <w:rPr>
                <w:rFonts w:ascii="標楷體" w:eastAsia="標楷體" w:hAnsi="標楷體"/>
                <w:b/>
              </w:rPr>
            </w:pPr>
          </w:p>
        </w:tc>
      </w:tr>
      <w:tr w:rsidR="00AC17B4" w:rsidRPr="00842647" w:rsidTr="004F05EA">
        <w:tc>
          <w:tcPr>
            <w:tcW w:w="3168" w:type="dxa"/>
            <w:gridSpan w:val="2"/>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學分</w:t>
            </w:r>
            <w:r w:rsidRPr="00842647">
              <w:rPr>
                <w:rFonts w:ascii="標楷體" w:eastAsia="標楷體" w:hAnsi="標楷體" w:hint="eastAsia"/>
                <w:b/>
              </w:rPr>
              <w:t>數</w:t>
            </w:r>
          </w:p>
        </w:tc>
        <w:tc>
          <w:tcPr>
            <w:tcW w:w="306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1</w:t>
            </w:r>
          </w:p>
        </w:tc>
        <w:tc>
          <w:tcPr>
            <w:tcW w:w="126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上課</w:t>
            </w:r>
            <w:r w:rsidRPr="00842647">
              <w:rPr>
                <w:rFonts w:ascii="標楷體" w:eastAsia="標楷體" w:hAnsi="標楷體"/>
                <w:b/>
              </w:rPr>
              <w:t>時數</w:t>
            </w:r>
          </w:p>
        </w:tc>
        <w:tc>
          <w:tcPr>
            <w:tcW w:w="2160" w:type="dxa"/>
            <w:vAlign w:val="center"/>
          </w:tcPr>
          <w:p w:rsidR="00AC17B4" w:rsidRPr="00842647" w:rsidRDefault="00AC17B4" w:rsidP="004F05EA">
            <w:pPr>
              <w:jc w:val="center"/>
              <w:rPr>
                <w:rFonts w:ascii="標楷體" w:eastAsia="標楷體" w:hAnsi="標楷體"/>
                <w:b/>
              </w:rPr>
            </w:pPr>
            <w:r>
              <w:rPr>
                <w:rFonts w:ascii="標楷體" w:eastAsia="標楷體" w:hAnsi="標楷體" w:hint="eastAsia"/>
                <w:b/>
              </w:rPr>
              <w:t>36hr</w:t>
            </w:r>
          </w:p>
        </w:tc>
      </w:tr>
      <w:tr w:rsidR="00AC17B4" w:rsidRPr="00842647" w:rsidTr="004F05EA">
        <w:tc>
          <w:tcPr>
            <w:tcW w:w="3168" w:type="dxa"/>
            <w:gridSpan w:val="2"/>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實習別</w:t>
            </w:r>
          </w:p>
        </w:tc>
        <w:tc>
          <w:tcPr>
            <w:tcW w:w="3060" w:type="dxa"/>
            <w:vAlign w:val="center"/>
          </w:tcPr>
          <w:p w:rsidR="00AC17B4" w:rsidRPr="00842647" w:rsidRDefault="00AC17B4" w:rsidP="004F05EA">
            <w:pPr>
              <w:jc w:val="center"/>
              <w:rPr>
                <w:rFonts w:ascii="標楷體" w:eastAsia="標楷體" w:hAnsi="標楷體"/>
                <w:b/>
              </w:rPr>
            </w:pPr>
            <w:r>
              <w:rPr>
                <w:rFonts w:ascii="標楷體" w:eastAsia="標楷體" w:hAnsi="標楷體" w:hint="eastAsia"/>
                <w:b/>
              </w:rPr>
              <w:t>實驗課</w:t>
            </w:r>
          </w:p>
        </w:tc>
        <w:tc>
          <w:tcPr>
            <w:tcW w:w="126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開課期限</w:t>
            </w:r>
          </w:p>
        </w:tc>
        <w:tc>
          <w:tcPr>
            <w:tcW w:w="216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單學期</w:t>
            </w:r>
          </w:p>
        </w:tc>
      </w:tr>
      <w:tr w:rsidR="00AC17B4" w:rsidRPr="00842647" w:rsidTr="004F05EA">
        <w:tc>
          <w:tcPr>
            <w:tcW w:w="3168" w:type="dxa"/>
            <w:gridSpan w:val="2"/>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必/</w:t>
            </w:r>
            <w:r w:rsidRPr="00842647">
              <w:rPr>
                <w:rFonts w:ascii="標楷體" w:eastAsia="標楷體" w:hAnsi="標楷體"/>
                <w:b/>
              </w:rPr>
              <w:t>選</w:t>
            </w:r>
            <w:r w:rsidRPr="00842647">
              <w:rPr>
                <w:rFonts w:ascii="標楷體" w:eastAsia="標楷體" w:hAnsi="標楷體" w:hint="eastAsia"/>
                <w:b/>
              </w:rPr>
              <w:t>修</w:t>
            </w:r>
            <w:r w:rsidRPr="00842647">
              <w:rPr>
                <w:rFonts w:ascii="標楷體" w:eastAsia="標楷體" w:hAnsi="標楷體"/>
                <w:b/>
              </w:rPr>
              <w:t>別</w:t>
            </w:r>
          </w:p>
        </w:tc>
        <w:tc>
          <w:tcPr>
            <w:tcW w:w="6480" w:type="dxa"/>
            <w:gridSpan w:val="3"/>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選修</w:t>
            </w:r>
          </w:p>
        </w:tc>
      </w:tr>
      <w:tr w:rsidR="00AC17B4" w:rsidRPr="00842647" w:rsidTr="004F05EA">
        <w:trPr>
          <w:trHeight w:hRule="exact" w:val="1741"/>
        </w:trPr>
        <w:tc>
          <w:tcPr>
            <w:tcW w:w="2628" w:type="dxa"/>
            <w:vMerge w:val="restart"/>
            <w:vAlign w:val="center"/>
          </w:tcPr>
          <w:p w:rsidR="00AC17B4" w:rsidRPr="00842647" w:rsidRDefault="00AC17B4" w:rsidP="004F05EA">
            <w:pPr>
              <w:rPr>
                <w:rFonts w:ascii="標楷體" w:eastAsia="標楷體" w:hAnsi="標楷體"/>
                <w:b/>
              </w:rPr>
            </w:pPr>
            <w:r w:rsidRPr="00842647">
              <w:rPr>
                <w:rFonts w:ascii="標楷體" w:eastAsia="標楷體" w:hAnsi="標楷體"/>
                <w:b/>
              </w:rPr>
              <w:t>一、教學目標（Objective）</w:t>
            </w: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中</w:t>
            </w:r>
          </w:p>
        </w:tc>
        <w:tc>
          <w:tcPr>
            <w:tcW w:w="6480" w:type="dxa"/>
            <w:gridSpan w:val="3"/>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瞭解高壓及軟袋殺菌、烘焙</w:t>
            </w:r>
            <w:r>
              <w:rPr>
                <w:rFonts w:ascii="新細明體" w:hAnsi="新細明體" w:hint="eastAsia"/>
                <w:b/>
              </w:rPr>
              <w:t>、</w:t>
            </w:r>
            <w:r>
              <w:rPr>
                <w:rFonts w:ascii="標楷體" w:eastAsia="標楷體" w:hAnsi="標楷體" w:hint="eastAsia"/>
                <w:b/>
              </w:rPr>
              <w:t>食品添加物</w:t>
            </w:r>
            <w:r w:rsidRPr="00842647">
              <w:rPr>
                <w:rFonts w:ascii="標楷體" w:eastAsia="標楷體" w:hAnsi="標楷體" w:hint="eastAsia"/>
                <w:b/>
              </w:rPr>
              <w:t>與分子料理產品加工製造，配合工廠參訪，了解量化生產食物與相關規定，使學生能應用相關理念保持原料品質防止品質劣變，進而創造健康及營養之新產品。</w:t>
            </w:r>
          </w:p>
        </w:tc>
      </w:tr>
      <w:tr w:rsidR="00AC17B4" w:rsidRPr="00842647" w:rsidTr="004F05EA">
        <w:trPr>
          <w:trHeight w:hRule="exact" w:val="680"/>
        </w:trPr>
        <w:tc>
          <w:tcPr>
            <w:tcW w:w="2628" w:type="dxa"/>
            <w:vMerge/>
            <w:vAlign w:val="center"/>
          </w:tcPr>
          <w:p w:rsidR="00AC17B4" w:rsidRPr="00842647" w:rsidRDefault="00AC17B4" w:rsidP="004F05EA">
            <w:pPr>
              <w:rPr>
                <w:rFonts w:ascii="標楷體" w:eastAsia="標楷體" w:hAnsi="標楷體"/>
                <w:b/>
              </w:rPr>
            </w:pP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英</w:t>
            </w:r>
          </w:p>
        </w:tc>
        <w:tc>
          <w:tcPr>
            <w:tcW w:w="6480" w:type="dxa"/>
            <w:gridSpan w:val="3"/>
            <w:vAlign w:val="center"/>
          </w:tcPr>
          <w:p w:rsidR="00AC17B4" w:rsidRPr="00842647" w:rsidRDefault="00AC17B4" w:rsidP="004F05EA">
            <w:pPr>
              <w:jc w:val="center"/>
              <w:rPr>
                <w:rFonts w:ascii="標楷體" w:eastAsia="標楷體" w:hAnsi="標楷體"/>
                <w:b/>
              </w:rPr>
            </w:pPr>
          </w:p>
        </w:tc>
      </w:tr>
      <w:tr w:rsidR="00AC17B4" w:rsidRPr="00842647" w:rsidTr="004F05EA">
        <w:trPr>
          <w:trHeight w:hRule="exact" w:val="680"/>
        </w:trPr>
        <w:tc>
          <w:tcPr>
            <w:tcW w:w="2628" w:type="dxa"/>
            <w:vMerge w:val="restart"/>
            <w:vAlign w:val="center"/>
          </w:tcPr>
          <w:p w:rsidR="00AC17B4" w:rsidRPr="00842647" w:rsidRDefault="00AC17B4" w:rsidP="004F05EA">
            <w:pPr>
              <w:rPr>
                <w:rFonts w:ascii="標楷體" w:eastAsia="標楷體" w:hAnsi="標楷體"/>
                <w:b/>
              </w:rPr>
            </w:pPr>
            <w:r w:rsidRPr="00842647">
              <w:rPr>
                <w:rFonts w:ascii="標楷體" w:eastAsia="標楷體" w:hAnsi="標楷體"/>
                <w:b/>
              </w:rPr>
              <w:t>二、先修科目（Prerequisite）</w:t>
            </w: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中</w:t>
            </w:r>
          </w:p>
        </w:tc>
        <w:tc>
          <w:tcPr>
            <w:tcW w:w="6480" w:type="dxa"/>
            <w:gridSpan w:val="3"/>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無</w:t>
            </w:r>
          </w:p>
        </w:tc>
      </w:tr>
      <w:tr w:rsidR="00AC17B4" w:rsidRPr="00842647" w:rsidTr="004F05EA">
        <w:trPr>
          <w:trHeight w:hRule="exact" w:val="680"/>
        </w:trPr>
        <w:tc>
          <w:tcPr>
            <w:tcW w:w="2628" w:type="dxa"/>
            <w:vMerge/>
            <w:vAlign w:val="center"/>
          </w:tcPr>
          <w:p w:rsidR="00AC17B4" w:rsidRPr="00842647" w:rsidRDefault="00AC17B4" w:rsidP="004F05EA">
            <w:pPr>
              <w:rPr>
                <w:rFonts w:ascii="標楷體" w:eastAsia="標楷體" w:hAnsi="標楷體"/>
                <w:b/>
              </w:rPr>
            </w:pP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英</w:t>
            </w:r>
          </w:p>
        </w:tc>
        <w:tc>
          <w:tcPr>
            <w:tcW w:w="6480" w:type="dxa"/>
            <w:gridSpan w:val="3"/>
            <w:vAlign w:val="center"/>
          </w:tcPr>
          <w:p w:rsidR="00AC17B4" w:rsidRPr="00842647" w:rsidRDefault="00AC17B4" w:rsidP="004F05EA">
            <w:pPr>
              <w:jc w:val="center"/>
              <w:rPr>
                <w:rFonts w:ascii="標楷體" w:eastAsia="標楷體" w:hAnsi="標楷體"/>
                <w:b/>
              </w:rPr>
            </w:pPr>
          </w:p>
        </w:tc>
      </w:tr>
      <w:tr w:rsidR="00AC17B4" w:rsidRPr="00842647" w:rsidTr="004F05EA">
        <w:trPr>
          <w:trHeight w:hRule="exact" w:val="1547"/>
        </w:trPr>
        <w:tc>
          <w:tcPr>
            <w:tcW w:w="2628" w:type="dxa"/>
            <w:vMerge w:val="restart"/>
            <w:vAlign w:val="center"/>
          </w:tcPr>
          <w:p w:rsidR="00AC17B4" w:rsidRPr="00842647" w:rsidRDefault="00AC17B4" w:rsidP="004F05EA">
            <w:pPr>
              <w:rPr>
                <w:rFonts w:ascii="標楷體" w:eastAsia="標楷體" w:hAnsi="標楷體"/>
                <w:b/>
              </w:rPr>
            </w:pPr>
            <w:r w:rsidRPr="00842647">
              <w:rPr>
                <w:rFonts w:ascii="標楷體" w:eastAsia="標楷體" w:hAnsi="標楷體"/>
                <w:b/>
              </w:rPr>
              <w:t>三、教材大綱</w:t>
            </w:r>
          </w:p>
          <w:p w:rsidR="00AC17B4" w:rsidRPr="00842647" w:rsidRDefault="00AC17B4" w:rsidP="004F05EA">
            <w:pPr>
              <w:rPr>
                <w:rFonts w:ascii="標楷體" w:eastAsia="標楷體" w:hAnsi="標楷體"/>
                <w:b/>
              </w:rPr>
            </w:pPr>
            <w:r w:rsidRPr="00842647">
              <w:rPr>
                <w:rFonts w:ascii="標楷體" w:eastAsia="標楷體" w:hAnsi="標楷體"/>
                <w:b/>
              </w:rPr>
              <w:t>（Outline）</w:t>
            </w: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中</w:t>
            </w:r>
          </w:p>
        </w:tc>
        <w:tc>
          <w:tcPr>
            <w:tcW w:w="6480" w:type="dxa"/>
            <w:gridSpan w:val="3"/>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 xml:space="preserve">一 高壓殺菌實習 二 軟袋殺菌實習 三 烘焙產品製作 四 分子料理製作 五 脈衝電場於蔬果殺菌應用 六 </w:t>
            </w:r>
            <w:r>
              <w:rPr>
                <w:rFonts w:ascii="標楷體" w:eastAsia="標楷體" w:hAnsi="標楷體" w:hint="eastAsia"/>
                <w:b/>
              </w:rPr>
              <w:t xml:space="preserve">食品添加物應用 七 </w:t>
            </w:r>
            <w:r w:rsidRPr="00842647">
              <w:rPr>
                <w:rFonts w:ascii="標楷體" w:eastAsia="標楷體" w:hAnsi="標楷體" w:hint="eastAsia"/>
                <w:b/>
              </w:rPr>
              <w:t xml:space="preserve">參觀工廠 </w:t>
            </w:r>
          </w:p>
        </w:tc>
      </w:tr>
      <w:tr w:rsidR="00AC17B4" w:rsidRPr="00842647" w:rsidTr="004F05EA">
        <w:trPr>
          <w:trHeight w:hRule="exact" w:val="680"/>
        </w:trPr>
        <w:tc>
          <w:tcPr>
            <w:tcW w:w="2628" w:type="dxa"/>
            <w:vMerge/>
            <w:vAlign w:val="center"/>
          </w:tcPr>
          <w:p w:rsidR="00AC17B4" w:rsidRPr="00842647" w:rsidRDefault="00AC17B4" w:rsidP="004F05EA">
            <w:pPr>
              <w:rPr>
                <w:rFonts w:ascii="標楷體" w:eastAsia="標楷體" w:hAnsi="標楷體"/>
                <w:b/>
              </w:rPr>
            </w:pP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英</w:t>
            </w:r>
          </w:p>
        </w:tc>
        <w:tc>
          <w:tcPr>
            <w:tcW w:w="6480" w:type="dxa"/>
            <w:gridSpan w:val="3"/>
            <w:vAlign w:val="center"/>
          </w:tcPr>
          <w:p w:rsidR="00AC17B4" w:rsidRPr="00842647" w:rsidRDefault="00AC17B4" w:rsidP="004F05EA">
            <w:pPr>
              <w:jc w:val="center"/>
              <w:rPr>
                <w:rFonts w:ascii="標楷體" w:eastAsia="標楷體" w:hAnsi="標楷體"/>
                <w:b/>
              </w:rPr>
            </w:pPr>
          </w:p>
        </w:tc>
      </w:tr>
      <w:tr w:rsidR="00AC17B4" w:rsidRPr="00842647" w:rsidTr="004F05EA">
        <w:trPr>
          <w:trHeight w:hRule="exact" w:val="680"/>
        </w:trPr>
        <w:tc>
          <w:tcPr>
            <w:tcW w:w="2628" w:type="dxa"/>
            <w:vMerge w:val="restart"/>
            <w:vAlign w:val="center"/>
          </w:tcPr>
          <w:p w:rsidR="00AC17B4" w:rsidRPr="00842647" w:rsidRDefault="00AC17B4" w:rsidP="004F05EA">
            <w:pPr>
              <w:rPr>
                <w:rFonts w:ascii="標楷體" w:eastAsia="標楷體" w:hAnsi="標楷體"/>
                <w:b/>
              </w:rPr>
            </w:pPr>
            <w:r w:rsidRPr="00842647">
              <w:rPr>
                <w:rFonts w:ascii="標楷體" w:eastAsia="標楷體" w:hAnsi="標楷體"/>
                <w:b/>
              </w:rPr>
              <w:t>四、教學方法</w:t>
            </w:r>
          </w:p>
          <w:p w:rsidR="00AC17B4" w:rsidRPr="00842647" w:rsidRDefault="00AC17B4" w:rsidP="004F05EA">
            <w:pPr>
              <w:rPr>
                <w:rFonts w:ascii="標楷體" w:eastAsia="標楷體" w:hAnsi="標楷體"/>
                <w:b/>
              </w:rPr>
            </w:pPr>
            <w:r w:rsidRPr="00842647">
              <w:rPr>
                <w:rFonts w:ascii="標楷體" w:eastAsia="標楷體" w:hAnsi="標楷體"/>
                <w:b/>
              </w:rPr>
              <w:t>（Teaching Method</w:t>
            </w:r>
            <w:r w:rsidRPr="00842647">
              <w:rPr>
                <w:rFonts w:ascii="標楷體" w:eastAsia="標楷體" w:hAnsi="標楷體" w:hint="eastAsia"/>
                <w:b/>
              </w:rPr>
              <w:t>s</w:t>
            </w:r>
            <w:r w:rsidRPr="00842647">
              <w:rPr>
                <w:rFonts w:ascii="標楷體" w:eastAsia="標楷體" w:hAnsi="標楷體"/>
                <w:b/>
              </w:rPr>
              <w:t>）</w:t>
            </w: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中</w:t>
            </w:r>
          </w:p>
        </w:tc>
        <w:tc>
          <w:tcPr>
            <w:tcW w:w="6480" w:type="dxa"/>
            <w:gridSpan w:val="3"/>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實習課配合上理論課</w:t>
            </w:r>
          </w:p>
        </w:tc>
      </w:tr>
      <w:tr w:rsidR="00AC17B4" w:rsidRPr="00842647" w:rsidTr="004F05EA">
        <w:trPr>
          <w:trHeight w:hRule="exact" w:val="680"/>
        </w:trPr>
        <w:tc>
          <w:tcPr>
            <w:tcW w:w="2628" w:type="dxa"/>
            <w:vMerge/>
            <w:vAlign w:val="center"/>
          </w:tcPr>
          <w:p w:rsidR="00AC17B4" w:rsidRPr="00842647" w:rsidRDefault="00AC17B4" w:rsidP="004F05EA">
            <w:pPr>
              <w:rPr>
                <w:rFonts w:ascii="標楷體" w:eastAsia="標楷體" w:hAnsi="標楷體"/>
                <w:b/>
              </w:rPr>
            </w:pP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英</w:t>
            </w:r>
          </w:p>
        </w:tc>
        <w:tc>
          <w:tcPr>
            <w:tcW w:w="6480" w:type="dxa"/>
            <w:gridSpan w:val="3"/>
            <w:vAlign w:val="center"/>
          </w:tcPr>
          <w:p w:rsidR="00AC17B4" w:rsidRPr="00842647" w:rsidRDefault="00AC17B4" w:rsidP="004F05EA">
            <w:pPr>
              <w:jc w:val="center"/>
              <w:rPr>
                <w:rFonts w:ascii="標楷體" w:eastAsia="標楷體" w:hAnsi="標楷體"/>
                <w:b/>
              </w:rPr>
            </w:pPr>
          </w:p>
        </w:tc>
      </w:tr>
      <w:tr w:rsidR="00AC17B4" w:rsidRPr="00842647" w:rsidTr="004F05EA">
        <w:trPr>
          <w:trHeight w:hRule="exact" w:val="680"/>
        </w:trPr>
        <w:tc>
          <w:tcPr>
            <w:tcW w:w="2628" w:type="dxa"/>
            <w:vMerge w:val="restart"/>
            <w:vAlign w:val="center"/>
          </w:tcPr>
          <w:p w:rsidR="00AC17B4" w:rsidRPr="00842647" w:rsidRDefault="00AC17B4" w:rsidP="004F05EA">
            <w:pPr>
              <w:rPr>
                <w:rFonts w:ascii="標楷體" w:eastAsia="標楷體" w:hAnsi="標楷體"/>
                <w:b/>
              </w:rPr>
            </w:pPr>
            <w:r w:rsidRPr="00842647">
              <w:rPr>
                <w:rFonts w:ascii="標楷體" w:eastAsia="標楷體" w:hAnsi="標楷體"/>
                <w:b/>
              </w:rPr>
              <w:t>五、參考書目</w:t>
            </w:r>
          </w:p>
          <w:p w:rsidR="00AC17B4" w:rsidRPr="00842647" w:rsidRDefault="00AC17B4" w:rsidP="004F05EA">
            <w:pPr>
              <w:rPr>
                <w:rFonts w:ascii="標楷體" w:eastAsia="標楷體" w:hAnsi="標楷體"/>
                <w:b/>
              </w:rPr>
            </w:pPr>
            <w:r w:rsidRPr="00842647">
              <w:rPr>
                <w:rFonts w:ascii="標楷體" w:eastAsia="標楷體" w:hAnsi="標楷體"/>
                <w:b/>
              </w:rPr>
              <w:t>（References）</w:t>
            </w: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中</w:t>
            </w:r>
          </w:p>
        </w:tc>
        <w:tc>
          <w:tcPr>
            <w:tcW w:w="6480" w:type="dxa"/>
            <w:gridSpan w:val="3"/>
            <w:vAlign w:val="center"/>
          </w:tcPr>
          <w:p w:rsidR="00AC17B4" w:rsidRPr="00842647" w:rsidRDefault="00AC17B4" w:rsidP="004F05EA">
            <w:pPr>
              <w:jc w:val="center"/>
              <w:rPr>
                <w:rFonts w:ascii="標楷體" w:eastAsia="標楷體" w:hAnsi="標楷體"/>
                <w:b/>
              </w:rPr>
            </w:pPr>
          </w:p>
        </w:tc>
      </w:tr>
      <w:tr w:rsidR="00AC17B4" w:rsidRPr="00842647" w:rsidTr="004F05EA">
        <w:trPr>
          <w:trHeight w:hRule="exact" w:val="859"/>
        </w:trPr>
        <w:tc>
          <w:tcPr>
            <w:tcW w:w="2628" w:type="dxa"/>
            <w:vMerge/>
            <w:vAlign w:val="center"/>
          </w:tcPr>
          <w:p w:rsidR="00AC17B4" w:rsidRPr="00842647" w:rsidRDefault="00AC17B4" w:rsidP="004F05EA">
            <w:pPr>
              <w:rPr>
                <w:rFonts w:ascii="標楷體" w:eastAsia="標楷體" w:hAnsi="標楷體"/>
                <w:b/>
              </w:rPr>
            </w:pP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英</w:t>
            </w:r>
          </w:p>
        </w:tc>
        <w:tc>
          <w:tcPr>
            <w:tcW w:w="6480" w:type="dxa"/>
            <w:gridSpan w:val="3"/>
            <w:vAlign w:val="center"/>
          </w:tcPr>
          <w:p w:rsidR="00AC17B4" w:rsidRPr="00842647" w:rsidRDefault="00AC17B4" w:rsidP="004F05EA">
            <w:pPr>
              <w:jc w:val="center"/>
              <w:rPr>
                <w:rFonts w:ascii="標楷體" w:eastAsia="標楷體" w:hAnsi="標楷體"/>
                <w:b/>
              </w:rPr>
            </w:pPr>
          </w:p>
        </w:tc>
      </w:tr>
      <w:tr w:rsidR="00AC17B4" w:rsidRPr="00842647" w:rsidTr="004F05EA">
        <w:trPr>
          <w:trHeight w:hRule="exact" w:val="680"/>
        </w:trPr>
        <w:tc>
          <w:tcPr>
            <w:tcW w:w="2628" w:type="dxa"/>
            <w:vMerge w:val="restart"/>
            <w:vAlign w:val="center"/>
          </w:tcPr>
          <w:p w:rsidR="00AC17B4" w:rsidRPr="00842647" w:rsidRDefault="00AC17B4" w:rsidP="004F05EA">
            <w:pPr>
              <w:rPr>
                <w:rFonts w:ascii="標楷體" w:eastAsia="標楷體" w:hAnsi="標楷體"/>
                <w:b/>
              </w:rPr>
            </w:pPr>
            <w:r w:rsidRPr="00842647">
              <w:rPr>
                <w:rFonts w:ascii="標楷體" w:eastAsia="標楷體" w:hAnsi="標楷體"/>
                <w:b/>
              </w:rPr>
              <w:t>六、教學進度</w:t>
            </w:r>
          </w:p>
          <w:p w:rsidR="00AC17B4" w:rsidRPr="00842647" w:rsidRDefault="00AC17B4" w:rsidP="004F05EA">
            <w:pPr>
              <w:rPr>
                <w:rFonts w:ascii="標楷體" w:eastAsia="標楷體" w:hAnsi="標楷體"/>
                <w:b/>
              </w:rPr>
            </w:pPr>
            <w:r w:rsidRPr="00842647">
              <w:rPr>
                <w:rFonts w:ascii="標楷體" w:eastAsia="標楷體" w:hAnsi="標楷體"/>
                <w:b/>
              </w:rPr>
              <w:t>（Syllabus）</w:t>
            </w: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中</w:t>
            </w:r>
          </w:p>
        </w:tc>
        <w:tc>
          <w:tcPr>
            <w:tcW w:w="6480" w:type="dxa"/>
            <w:gridSpan w:val="3"/>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除期中及期末考，每兩週一章</w:t>
            </w:r>
          </w:p>
        </w:tc>
      </w:tr>
      <w:tr w:rsidR="00AC17B4" w:rsidRPr="00842647" w:rsidTr="004F05EA">
        <w:trPr>
          <w:trHeight w:hRule="exact" w:val="680"/>
        </w:trPr>
        <w:tc>
          <w:tcPr>
            <w:tcW w:w="2628" w:type="dxa"/>
            <w:vMerge/>
            <w:vAlign w:val="center"/>
          </w:tcPr>
          <w:p w:rsidR="00AC17B4" w:rsidRPr="00842647" w:rsidRDefault="00AC17B4" w:rsidP="004F05EA">
            <w:pPr>
              <w:rPr>
                <w:rFonts w:ascii="標楷體" w:eastAsia="標楷體" w:hAnsi="標楷體"/>
                <w:b/>
              </w:rPr>
            </w:pP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英</w:t>
            </w:r>
          </w:p>
        </w:tc>
        <w:tc>
          <w:tcPr>
            <w:tcW w:w="6480" w:type="dxa"/>
            <w:gridSpan w:val="3"/>
            <w:vAlign w:val="center"/>
          </w:tcPr>
          <w:p w:rsidR="00AC17B4" w:rsidRPr="00842647" w:rsidRDefault="00AC17B4" w:rsidP="004F05EA">
            <w:pPr>
              <w:jc w:val="center"/>
              <w:rPr>
                <w:rFonts w:ascii="標楷體" w:eastAsia="標楷體" w:hAnsi="標楷體"/>
                <w:b/>
              </w:rPr>
            </w:pPr>
          </w:p>
        </w:tc>
      </w:tr>
      <w:tr w:rsidR="00AC17B4" w:rsidRPr="00842647" w:rsidTr="004F05EA">
        <w:trPr>
          <w:trHeight w:hRule="exact" w:val="680"/>
        </w:trPr>
        <w:tc>
          <w:tcPr>
            <w:tcW w:w="2628" w:type="dxa"/>
            <w:vMerge w:val="restart"/>
            <w:vAlign w:val="center"/>
          </w:tcPr>
          <w:p w:rsidR="00AC17B4" w:rsidRPr="00842647" w:rsidRDefault="00AC17B4" w:rsidP="004F05EA">
            <w:pPr>
              <w:rPr>
                <w:rFonts w:ascii="標楷體" w:eastAsia="標楷體" w:hAnsi="標楷體"/>
                <w:b/>
              </w:rPr>
            </w:pPr>
            <w:r w:rsidRPr="00842647">
              <w:rPr>
                <w:rFonts w:ascii="標楷體" w:eastAsia="標楷體" w:hAnsi="標楷體"/>
                <w:b/>
              </w:rPr>
              <w:t>七、評量方式</w:t>
            </w:r>
          </w:p>
          <w:p w:rsidR="00AC17B4" w:rsidRPr="00842647" w:rsidRDefault="00AC17B4" w:rsidP="004F05EA">
            <w:pPr>
              <w:rPr>
                <w:rFonts w:ascii="標楷體" w:eastAsia="標楷體" w:hAnsi="標楷體"/>
                <w:b/>
                <w:spacing w:val="-20"/>
              </w:rPr>
            </w:pPr>
            <w:r w:rsidRPr="00842647">
              <w:rPr>
                <w:rFonts w:ascii="標楷體" w:eastAsia="標楷體" w:hAnsi="標楷體"/>
                <w:b/>
                <w:spacing w:val="-20"/>
              </w:rPr>
              <w:t>（</w:t>
            </w:r>
            <w:r w:rsidRPr="00842647">
              <w:rPr>
                <w:rFonts w:ascii="標楷體" w:eastAsia="標楷體" w:hAnsi="標楷體" w:hint="eastAsia"/>
                <w:b/>
                <w:spacing w:val="-20"/>
              </w:rPr>
              <w:t xml:space="preserve">Grading / </w:t>
            </w:r>
            <w:r w:rsidRPr="00842647">
              <w:rPr>
                <w:rFonts w:ascii="標楷體" w:eastAsia="標楷體" w:hAnsi="標楷體"/>
                <w:b/>
                <w:spacing w:val="-20"/>
              </w:rPr>
              <w:t>Evaluation）</w:t>
            </w: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中</w:t>
            </w:r>
          </w:p>
        </w:tc>
        <w:tc>
          <w:tcPr>
            <w:tcW w:w="6480" w:type="dxa"/>
            <w:gridSpan w:val="3"/>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考試、口頭及書面報告</w:t>
            </w:r>
          </w:p>
        </w:tc>
      </w:tr>
      <w:tr w:rsidR="00AC17B4" w:rsidRPr="00842647" w:rsidTr="004F05EA">
        <w:trPr>
          <w:trHeight w:hRule="exact" w:val="680"/>
        </w:trPr>
        <w:tc>
          <w:tcPr>
            <w:tcW w:w="2628" w:type="dxa"/>
            <w:vMerge/>
            <w:vAlign w:val="center"/>
          </w:tcPr>
          <w:p w:rsidR="00AC17B4" w:rsidRPr="00842647" w:rsidRDefault="00AC17B4" w:rsidP="004F05EA">
            <w:pPr>
              <w:jc w:val="center"/>
              <w:rPr>
                <w:rFonts w:ascii="標楷體" w:eastAsia="標楷體" w:hAnsi="標楷體"/>
                <w:b/>
              </w:rPr>
            </w:pP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英</w:t>
            </w:r>
          </w:p>
        </w:tc>
        <w:tc>
          <w:tcPr>
            <w:tcW w:w="6480" w:type="dxa"/>
            <w:gridSpan w:val="3"/>
            <w:vAlign w:val="center"/>
          </w:tcPr>
          <w:p w:rsidR="00AC17B4" w:rsidRPr="00842647" w:rsidRDefault="00AC17B4" w:rsidP="004F05EA">
            <w:pPr>
              <w:jc w:val="center"/>
              <w:rPr>
                <w:rFonts w:ascii="標楷體" w:eastAsia="標楷體" w:hAnsi="標楷體"/>
                <w:b/>
              </w:rPr>
            </w:pPr>
          </w:p>
        </w:tc>
      </w:tr>
      <w:tr w:rsidR="00AC17B4" w:rsidRPr="00842647" w:rsidTr="004F05EA">
        <w:trPr>
          <w:trHeight w:hRule="exact" w:val="680"/>
        </w:trPr>
        <w:tc>
          <w:tcPr>
            <w:tcW w:w="3168" w:type="dxa"/>
            <w:gridSpan w:val="2"/>
            <w:vAlign w:val="center"/>
          </w:tcPr>
          <w:p w:rsidR="00AC17B4" w:rsidRPr="00842647" w:rsidRDefault="00AC17B4" w:rsidP="004F05EA">
            <w:pPr>
              <w:rPr>
                <w:rFonts w:ascii="標楷體" w:eastAsia="標楷體" w:hAnsi="標楷體"/>
                <w:b/>
              </w:rPr>
            </w:pPr>
            <w:r w:rsidRPr="00842647">
              <w:rPr>
                <w:rFonts w:ascii="標楷體" w:eastAsia="標楷體" w:hAnsi="標楷體"/>
                <w:b/>
              </w:rPr>
              <w:t>八、講義位址</w:t>
            </w:r>
            <w:r w:rsidRPr="00842647">
              <w:rPr>
                <w:rFonts w:ascii="標楷體" w:eastAsia="標楷體" w:hAnsi="標楷體" w:hint="eastAsia"/>
                <w:b/>
              </w:rPr>
              <w:t>（</w:t>
            </w:r>
            <w:r w:rsidRPr="00842647">
              <w:rPr>
                <w:rFonts w:ascii="標楷體" w:eastAsia="標楷體" w:hAnsi="標楷體"/>
                <w:b/>
              </w:rPr>
              <w:t>http：//）</w:t>
            </w:r>
          </w:p>
          <w:p w:rsidR="00AC17B4" w:rsidRPr="00842647" w:rsidRDefault="00AC17B4" w:rsidP="004F05EA">
            <w:pPr>
              <w:rPr>
                <w:rFonts w:ascii="標楷體" w:eastAsia="標楷體" w:hAnsi="標楷體"/>
                <w:b/>
              </w:rPr>
            </w:pPr>
            <w:r w:rsidRPr="00842647">
              <w:rPr>
                <w:rFonts w:ascii="標楷體" w:eastAsia="標楷體" w:hAnsi="標楷體" w:hint="eastAsia"/>
                <w:b/>
              </w:rPr>
              <w:t>（</w:t>
            </w:r>
            <w:r w:rsidRPr="00842647">
              <w:rPr>
                <w:rFonts w:ascii="標楷體" w:eastAsia="標楷體" w:hAnsi="標楷體"/>
                <w:b/>
                <w:sz w:val="22"/>
                <w:szCs w:val="22"/>
              </w:rPr>
              <w:t>Web Site of Lecture</w:t>
            </w:r>
            <w:r w:rsidRPr="00842647">
              <w:rPr>
                <w:rFonts w:ascii="標楷體" w:eastAsia="標楷體" w:hAnsi="標楷體" w:hint="eastAsia"/>
                <w:b/>
                <w:sz w:val="22"/>
                <w:szCs w:val="22"/>
              </w:rPr>
              <w:t xml:space="preserve"> Notes</w:t>
            </w:r>
            <w:r w:rsidRPr="00842647">
              <w:rPr>
                <w:rFonts w:ascii="標楷體" w:eastAsia="標楷體" w:hAnsi="標楷體" w:hint="eastAsia"/>
                <w:b/>
              </w:rPr>
              <w:t>） nnNotes）</w:t>
            </w:r>
            <w:r w:rsidRPr="00842647">
              <w:rPr>
                <w:rFonts w:ascii="標楷體" w:eastAsia="標楷體" w:hAnsi="標楷體"/>
                <w:b/>
              </w:rPr>
              <w:t>Notes</w:t>
            </w:r>
            <w:r w:rsidRPr="00842647">
              <w:rPr>
                <w:rFonts w:ascii="標楷體" w:eastAsia="標楷體" w:hAnsi="標楷體" w:hint="eastAsia"/>
                <w:b/>
              </w:rPr>
              <w:t>）</w:t>
            </w:r>
          </w:p>
        </w:tc>
        <w:tc>
          <w:tcPr>
            <w:tcW w:w="6480" w:type="dxa"/>
            <w:gridSpan w:val="3"/>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無</w:t>
            </w:r>
          </w:p>
        </w:tc>
      </w:tr>
      <w:tr w:rsidR="00AC17B4" w:rsidRPr="00842647" w:rsidTr="004F05EA">
        <w:trPr>
          <w:trHeight w:hRule="exact" w:val="2078"/>
        </w:trPr>
        <w:tc>
          <w:tcPr>
            <w:tcW w:w="3168" w:type="dxa"/>
            <w:gridSpan w:val="2"/>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lastRenderedPageBreak/>
              <w:t>備註</w:t>
            </w:r>
          </w:p>
          <w:p w:rsidR="00AC17B4" w:rsidRPr="00842647" w:rsidRDefault="00AC17B4" w:rsidP="004F05EA">
            <w:pPr>
              <w:jc w:val="center"/>
              <w:rPr>
                <w:rFonts w:ascii="標楷體" w:eastAsia="標楷體" w:hAnsi="標楷體"/>
                <w:b/>
              </w:rPr>
            </w:pPr>
            <w:r w:rsidRPr="00842647">
              <w:rPr>
                <w:rFonts w:ascii="標楷體" w:eastAsia="標楷體" w:hAnsi="標楷體"/>
                <w:b/>
              </w:rPr>
              <w:t>（Remarks）</w:t>
            </w:r>
          </w:p>
        </w:tc>
        <w:tc>
          <w:tcPr>
            <w:tcW w:w="6480" w:type="dxa"/>
            <w:gridSpan w:val="3"/>
            <w:vAlign w:val="center"/>
          </w:tcPr>
          <w:p w:rsidR="00AC17B4" w:rsidRPr="00842647" w:rsidRDefault="00AC17B4" w:rsidP="004F05EA">
            <w:pPr>
              <w:rPr>
                <w:rFonts w:ascii="標楷體" w:eastAsia="標楷體" w:hAnsi="標楷體"/>
                <w:b/>
              </w:rPr>
            </w:pPr>
            <w:r w:rsidRPr="00B302B4">
              <w:rPr>
                <w:rFonts w:eastAsia="標楷體" w:hint="eastAsia"/>
              </w:rPr>
              <w:t>本課程為教育部「生醫產業與新農業跨領域人才培育計畫」</w:t>
            </w:r>
            <w:r>
              <w:rPr>
                <w:rFonts w:eastAsia="標楷體" w:hint="eastAsia"/>
              </w:rPr>
              <w:t xml:space="preserve">- </w:t>
            </w:r>
            <w:r w:rsidRPr="00B302B4">
              <w:rPr>
                <w:rFonts w:eastAsia="標楷體" w:hint="eastAsia"/>
              </w:rPr>
              <w:t>A</w:t>
            </w:r>
            <w:r w:rsidRPr="00B302B4">
              <w:rPr>
                <w:rFonts w:eastAsia="標楷體" w:hint="eastAsia"/>
              </w:rPr>
              <w:t>類「生醫產業與新農業學產研鏈結人才培育計畫」</w:t>
            </w:r>
            <w:r>
              <w:rPr>
                <w:rFonts w:eastAsia="標楷體" w:hint="eastAsia"/>
              </w:rPr>
              <w:t>食品科技</w:t>
            </w:r>
            <w:r w:rsidRPr="00B302B4">
              <w:rPr>
                <w:rFonts w:eastAsia="標楷體" w:hint="eastAsia"/>
              </w:rPr>
              <w:t>產業創新領域開設課程，須先於規定期限內向本校海洋中心報名申請，待開學後系統會直接選入該課程。</w:t>
            </w:r>
          </w:p>
        </w:tc>
      </w:tr>
    </w:tbl>
    <w:p w:rsidR="00AC17B4" w:rsidRPr="00842647" w:rsidRDefault="00AC17B4" w:rsidP="00AC17B4">
      <w:pPr>
        <w:jc w:val="center"/>
        <w:rPr>
          <w:rFonts w:ascii="標楷體" w:eastAsia="標楷體" w:hAnsi="標楷體"/>
          <w:b/>
          <w:sz w:val="32"/>
          <w:szCs w:val="32"/>
        </w:rPr>
      </w:pPr>
      <w:r w:rsidRPr="00842647">
        <w:rPr>
          <w:rFonts w:ascii="標楷體" w:eastAsia="標楷體" w:hAnsi="標楷體"/>
          <w:b/>
          <w:sz w:val="28"/>
          <w:u w:val="single"/>
        </w:rPr>
        <w:br w:type="page"/>
      </w:r>
      <w:r w:rsidRPr="00842647">
        <w:rPr>
          <w:rFonts w:ascii="標楷體" w:eastAsia="標楷體" w:hAnsi="標楷體"/>
          <w:b/>
          <w:sz w:val="32"/>
          <w:szCs w:val="32"/>
        </w:rPr>
        <w:lastRenderedPageBreak/>
        <w:t>國立臺灣海洋大學</w:t>
      </w:r>
      <w:r w:rsidRPr="00842647">
        <w:rPr>
          <w:rFonts w:ascii="標楷體" w:eastAsia="標楷體" w:hAnsi="標楷體" w:hint="eastAsia"/>
          <w:b/>
          <w:sz w:val="32"/>
          <w:szCs w:val="32"/>
        </w:rPr>
        <w:t>107</w:t>
      </w:r>
      <w:r w:rsidRPr="00842647">
        <w:rPr>
          <w:rFonts w:ascii="標楷體" w:eastAsia="標楷體" w:hAnsi="標楷體"/>
          <w:b/>
          <w:sz w:val="32"/>
          <w:szCs w:val="32"/>
        </w:rPr>
        <w:t>學年度第</w:t>
      </w:r>
      <w:r w:rsidRPr="00842647">
        <w:rPr>
          <w:rFonts w:ascii="標楷體" w:eastAsia="標楷體" w:hAnsi="標楷體" w:hint="eastAsia"/>
          <w:b/>
          <w:sz w:val="32"/>
          <w:szCs w:val="32"/>
        </w:rPr>
        <w:t>一</w:t>
      </w:r>
      <w:r w:rsidRPr="00842647">
        <w:rPr>
          <w:rFonts w:ascii="標楷體" w:eastAsia="標楷體" w:hAnsi="標楷體"/>
          <w:b/>
          <w:sz w:val="32"/>
          <w:szCs w:val="32"/>
        </w:rPr>
        <w:t>學期擬開課程資料表</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40"/>
        <w:gridCol w:w="3060"/>
        <w:gridCol w:w="1260"/>
        <w:gridCol w:w="2160"/>
      </w:tblGrid>
      <w:tr w:rsidR="00AC17B4" w:rsidRPr="00842647" w:rsidTr="004F05EA">
        <w:tc>
          <w:tcPr>
            <w:tcW w:w="3168" w:type="dxa"/>
            <w:gridSpan w:val="2"/>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課程名稱（中文）</w:t>
            </w:r>
          </w:p>
        </w:tc>
        <w:tc>
          <w:tcPr>
            <w:tcW w:w="6480" w:type="dxa"/>
            <w:gridSpan w:val="3"/>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前瞻食品保鮮與加工關鍵技術</w:t>
            </w:r>
          </w:p>
        </w:tc>
      </w:tr>
      <w:tr w:rsidR="00AC17B4" w:rsidRPr="00842647" w:rsidTr="004F05EA">
        <w:tc>
          <w:tcPr>
            <w:tcW w:w="3168" w:type="dxa"/>
            <w:gridSpan w:val="2"/>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課程名稱（英文）</w:t>
            </w:r>
          </w:p>
        </w:tc>
        <w:tc>
          <w:tcPr>
            <w:tcW w:w="6480" w:type="dxa"/>
            <w:gridSpan w:val="3"/>
            <w:shd w:val="clear" w:color="auto" w:fill="auto"/>
            <w:vAlign w:val="center"/>
          </w:tcPr>
          <w:p w:rsidR="00AC17B4" w:rsidRPr="00842647" w:rsidRDefault="00AC17B4" w:rsidP="004F05EA">
            <w:pPr>
              <w:jc w:val="center"/>
              <w:rPr>
                <w:rFonts w:ascii="標楷體" w:eastAsia="標楷體" w:hAnsi="標楷體"/>
                <w:b/>
              </w:rPr>
            </w:pPr>
            <w:r>
              <w:rPr>
                <w:rFonts w:ascii="標楷體" w:eastAsia="標楷體" w:hAnsi="標楷體" w:hint="eastAsia"/>
                <w:b/>
              </w:rPr>
              <w:t>Proactive Food Preservation and Process Technology</w:t>
            </w:r>
          </w:p>
        </w:tc>
      </w:tr>
      <w:tr w:rsidR="00AC17B4" w:rsidRPr="00842647" w:rsidTr="004F05EA">
        <w:tc>
          <w:tcPr>
            <w:tcW w:w="3168" w:type="dxa"/>
            <w:gridSpan w:val="2"/>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課程代碼（課號）</w:t>
            </w:r>
          </w:p>
        </w:tc>
        <w:tc>
          <w:tcPr>
            <w:tcW w:w="3060" w:type="dxa"/>
            <w:vAlign w:val="center"/>
          </w:tcPr>
          <w:p w:rsidR="00AC17B4" w:rsidRPr="00842647" w:rsidRDefault="00AC17B4" w:rsidP="004F05EA">
            <w:pPr>
              <w:jc w:val="center"/>
              <w:rPr>
                <w:rFonts w:ascii="標楷體" w:eastAsia="標楷體" w:hAnsi="標楷體"/>
                <w:b/>
              </w:rPr>
            </w:pPr>
          </w:p>
        </w:tc>
        <w:tc>
          <w:tcPr>
            <w:tcW w:w="126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授課教師</w:t>
            </w:r>
          </w:p>
        </w:tc>
        <w:tc>
          <w:tcPr>
            <w:tcW w:w="216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蔡敏郎、陳冠文</w:t>
            </w:r>
          </w:p>
        </w:tc>
      </w:tr>
      <w:tr w:rsidR="00AC17B4" w:rsidRPr="00842647" w:rsidTr="004F05EA">
        <w:tc>
          <w:tcPr>
            <w:tcW w:w="3168" w:type="dxa"/>
            <w:gridSpan w:val="2"/>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開課</w:t>
            </w:r>
            <w:r w:rsidRPr="00842647">
              <w:rPr>
                <w:rFonts w:ascii="標楷體" w:eastAsia="標楷體" w:hAnsi="標楷體" w:hint="eastAsia"/>
                <w:b/>
              </w:rPr>
              <w:t>系所</w:t>
            </w:r>
          </w:p>
        </w:tc>
        <w:tc>
          <w:tcPr>
            <w:tcW w:w="3060" w:type="dxa"/>
            <w:vAlign w:val="center"/>
          </w:tcPr>
          <w:p w:rsidR="00AC17B4" w:rsidRPr="00842647" w:rsidRDefault="00AC17B4" w:rsidP="004F05EA">
            <w:pPr>
              <w:jc w:val="center"/>
              <w:rPr>
                <w:rFonts w:ascii="標楷體" w:eastAsia="標楷體" w:hAnsi="標楷體"/>
                <w:b/>
              </w:rPr>
            </w:pPr>
            <w:r>
              <w:rPr>
                <w:rFonts w:ascii="標楷體" w:eastAsia="標楷體" w:hAnsi="標楷體" w:hint="eastAsia"/>
              </w:rPr>
              <w:t>□</w:t>
            </w:r>
            <w:r>
              <w:rPr>
                <w:rFonts w:eastAsia="標楷體" w:hint="eastAsia"/>
              </w:rPr>
              <w:t>大學部</w:t>
            </w:r>
            <w:r>
              <w:rPr>
                <w:rFonts w:eastAsia="標楷體" w:hint="eastAsia"/>
              </w:rPr>
              <w:t xml:space="preserve"> </w:t>
            </w:r>
            <w:r>
              <w:rPr>
                <w:rFonts w:ascii="新細明體" w:hAnsi="新細明體" w:hint="eastAsia"/>
              </w:rPr>
              <w:t>▓</w:t>
            </w:r>
            <w:r>
              <w:rPr>
                <w:rFonts w:eastAsia="標楷體" w:hint="eastAsia"/>
              </w:rPr>
              <w:t>碩士班</w:t>
            </w:r>
            <w:r>
              <w:rPr>
                <w:rFonts w:eastAsia="標楷體" w:hint="eastAsia"/>
              </w:rPr>
              <w:t xml:space="preserve"> </w:t>
            </w:r>
            <w:r w:rsidRPr="001E5373">
              <w:rPr>
                <w:rFonts w:eastAsia="標楷體" w:hint="eastAsia"/>
              </w:rPr>
              <w:t>□</w:t>
            </w:r>
            <w:r>
              <w:rPr>
                <w:rFonts w:eastAsia="標楷體" w:hint="eastAsia"/>
              </w:rPr>
              <w:t>博士班</w:t>
            </w:r>
          </w:p>
        </w:tc>
        <w:tc>
          <w:tcPr>
            <w:tcW w:w="126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開課班別</w:t>
            </w:r>
          </w:p>
        </w:tc>
        <w:tc>
          <w:tcPr>
            <w:tcW w:w="2160" w:type="dxa"/>
            <w:vAlign w:val="center"/>
          </w:tcPr>
          <w:p w:rsidR="00AC17B4" w:rsidRPr="00842647" w:rsidRDefault="00AC17B4" w:rsidP="004F05EA">
            <w:pPr>
              <w:jc w:val="center"/>
              <w:rPr>
                <w:rFonts w:ascii="標楷體" w:eastAsia="標楷體" w:hAnsi="標楷體"/>
                <w:b/>
              </w:rPr>
            </w:pPr>
          </w:p>
        </w:tc>
      </w:tr>
      <w:tr w:rsidR="00AC17B4" w:rsidRPr="00842647" w:rsidTr="004F05EA">
        <w:tc>
          <w:tcPr>
            <w:tcW w:w="3168" w:type="dxa"/>
            <w:gridSpan w:val="2"/>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學分</w:t>
            </w:r>
            <w:r w:rsidRPr="00842647">
              <w:rPr>
                <w:rFonts w:ascii="標楷體" w:eastAsia="標楷體" w:hAnsi="標楷體" w:hint="eastAsia"/>
                <w:b/>
              </w:rPr>
              <w:t>數</w:t>
            </w:r>
          </w:p>
        </w:tc>
        <w:tc>
          <w:tcPr>
            <w:tcW w:w="306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2</w:t>
            </w:r>
          </w:p>
        </w:tc>
        <w:tc>
          <w:tcPr>
            <w:tcW w:w="126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上課</w:t>
            </w:r>
            <w:r w:rsidRPr="00842647">
              <w:rPr>
                <w:rFonts w:ascii="標楷體" w:eastAsia="標楷體" w:hAnsi="標楷體"/>
                <w:b/>
              </w:rPr>
              <w:t>時數</w:t>
            </w:r>
          </w:p>
        </w:tc>
        <w:tc>
          <w:tcPr>
            <w:tcW w:w="2160" w:type="dxa"/>
            <w:vAlign w:val="center"/>
          </w:tcPr>
          <w:p w:rsidR="00AC17B4" w:rsidRPr="00842647" w:rsidRDefault="00AC17B4" w:rsidP="004F05EA">
            <w:pPr>
              <w:jc w:val="center"/>
              <w:rPr>
                <w:rFonts w:ascii="標楷體" w:eastAsia="標楷體" w:hAnsi="標楷體"/>
                <w:b/>
              </w:rPr>
            </w:pPr>
            <w:r>
              <w:rPr>
                <w:rFonts w:ascii="標楷體" w:eastAsia="標楷體" w:hAnsi="標楷體" w:hint="eastAsia"/>
                <w:b/>
              </w:rPr>
              <w:t>36hr</w:t>
            </w:r>
          </w:p>
        </w:tc>
      </w:tr>
      <w:tr w:rsidR="00AC17B4" w:rsidRPr="00842647" w:rsidTr="004F05EA">
        <w:tc>
          <w:tcPr>
            <w:tcW w:w="3168" w:type="dxa"/>
            <w:gridSpan w:val="2"/>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實習別</w:t>
            </w:r>
          </w:p>
        </w:tc>
        <w:tc>
          <w:tcPr>
            <w:tcW w:w="306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否</w:t>
            </w:r>
          </w:p>
        </w:tc>
        <w:tc>
          <w:tcPr>
            <w:tcW w:w="126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開課期限</w:t>
            </w:r>
          </w:p>
        </w:tc>
        <w:tc>
          <w:tcPr>
            <w:tcW w:w="216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單學期</w:t>
            </w:r>
          </w:p>
        </w:tc>
      </w:tr>
      <w:tr w:rsidR="00AC17B4" w:rsidRPr="00842647" w:rsidTr="004F05EA">
        <w:tc>
          <w:tcPr>
            <w:tcW w:w="3168" w:type="dxa"/>
            <w:gridSpan w:val="2"/>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必/</w:t>
            </w:r>
            <w:r w:rsidRPr="00842647">
              <w:rPr>
                <w:rFonts w:ascii="標楷體" w:eastAsia="標楷體" w:hAnsi="標楷體"/>
                <w:b/>
              </w:rPr>
              <w:t>選</w:t>
            </w:r>
            <w:r w:rsidRPr="00842647">
              <w:rPr>
                <w:rFonts w:ascii="標楷體" w:eastAsia="標楷體" w:hAnsi="標楷體" w:hint="eastAsia"/>
                <w:b/>
              </w:rPr>
              <w:t>修</w:t>
            </w:r>
            <w:r w:rsidRPr="00842647">
              <w:rPr>
                <w:rFonts w:ascii="標楷體" w:eastAsia="標楷體" w:hAnsi="標楷體"/>
                <w:b/>
              </w:rPr>
              <w:t>別</w:t>
            </w:r>
          </w:p>
        </w:tc>
        <w:tc>
          <w:tcPr>
            <w:tcW w:w="6480" w:type="dxa"/>
            <w:gridSpan w:val="3"/>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選修</w:t>
            </w:r>
          </w:p>
        </w:tc>
      </w:tr>
      <w:tr w:rsidR="00AC17B4" w:rsidRPr="00842647" w:rsidTr="004F05EA">
        <w:trPr>
          <w:trHeight w:hRule="exact" w:val="1673"/>
        </w:trPr>
        <w:tc>
          <w:tcPr>
            <w:tcW w:w="2628" w:type="dxa"/>
            <w:vMerge w:val="restart"/>
            <w:vAlign w:val="center"/>
          </w:tcPr>
          <w:p w:rsidR="00AC17B4" w:rsidRPr="00842647" w:rsidRDefault="00AC17B4" w:rsidP="004F05EA">
            <w:pPr>
              <w:rPr>
                <w:rFonts w:ascii="標楷體" w:eastAsia="標楷體" w:hAnsi="標楷體"/>
                <w:b/>
              </w:rPr>
            </w:pPr>
            <w:r w:rsidRPr="00842647">
              <w:rPr>
                <w:rFonts w:ascii="標楷體" w:eastAsia="標楷體" w:hAnsi="標楷體"/>
                <w:b/>
              </w:rPr>
              <w:t>一、教學目標（Objective）</w:t>
            </w: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中</w:t>
            </w:r>
          </w:p>
        </w:tc>
        <w:tc>
          <w:tcPr>
            <w:tcW w:w="6480" w:type="dxa"/>
            <w:gridSpan w:val="3"/>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讓學生了解食物保鮮及加工對食品風味及口感的影響（知識），培養學生將上課所學之前瞻食品保鮮的知識應用在未來新產品開發中（技能），奠定學生在研究及製備食品時具有正確的觀念（態度），使學生具備知識以期能應用於工作上</w:t>
            </w:r>
          </w:p>
        </w:tc>
      </w:tr>
      <w:tr w:rsidR="00AC17B4" w:rsidRPr="00842647" w:rsidTr="004F05EA">
        <w:trPr>
          <w:trHeight w:hRule="exact" w:val="680"/>
        </w:trPr>
        <w:tc>
          <w:tcPr>
            <w:tcW w:w="2628" w:type="dxa"/>
            <w:vMerge/>
            <w:vAlign w:val="center"/>
          </w:tcPr>
          <w:p w:rsidR="00AC17B4" w:rsidRPr="00842647" w:rsidRDefault="00AC17B4" w:rsidP="004F05EA">
            <w:pPr>
              <w:rPr>
                <w:rFonts w:ascii="標楷體" w:eastAsia="標楷體" w:hAnsi="標楷體"/>
                <w:b/>
              </w:rPr>
            </w:pP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英</w:t>
            </w:r>
          </w:p>
        </w:tc>
        <w:tc>
          <w:tcPr>
            <w:tcW w:w="6480" w:type="dxa"/>
            <w:gridSpan w:val="3"/>
            <w:vAlign w:val="center"/>
          </w:tcPr>
          <w:p w:rsidR="00AC17B4" w:rsidRPr="00842647" w:rsidRDefault="00AC17B4" w:rsidP="004F05EA">
            <w:pPr>
              <w:jc w:val="center"/>
              <w:rPr>
                <w:rFonts w:ascii="標楷體" w:eastAsia="標楷體" w:hAnsi="標楷體"/>
                <w:b/>
              </w:rPr>
            </w:pPr>
          </w:p>
        </w:tc>
      </w:tr>
      <w:tr w:rsidR="00AC17B4" w:rsidRPr="00842647" w:rsidTr="004F05EA">
        <w:trPr>
          <w:trHeight w:hRule="exact" w:val="680"/>
        </w:trPr>
        <w:tc>
          <w:tcPr>
            <w:tcW w:w="2628" w:type="dxa"/>
            <w:vMerge w:val="restart"/>
            <w:vAlign w:val="center"/>
          </w:tcPr>
          <w:p w:rsidR="00AC17B4" w:rsidRPr="00842647" w:rsidRDefault="00AC17B4" w:rsidP="004F05EA">
            <w:pPr>
              <w:rPr>
                <w:rFonts w:ascii="標楷體" w:eastAsia="標楷體" w:hAnsi="標楷體"/>
                <w:b/>
              </w:rPr>
            </w:pPr>
            <w:r w:rsidRPr="00842647">
              <w:rPr>
                <w:rFonts w:ascii="標楷體" w:eastAsia="標楷體" w:hAnsi="標楷體"/>
                <w:b/>
              </w:rPr>
              <w:t>二、先修科目（Prerequisite）</w:t>
            </w: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中</w:t>
            </w:r>
          </w:p>
        </w:tc>
        <w:tc>
          <w:tcPr>
            <w:tcW w:w="6480" w:type="dxa"/>
            <w:gridSpan w:val="3"/>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無</w:t>
            </w:r>
          </w:p>
        </w:tc>
      </w:tr>
      <w:tr w:rsidR="00AC17B4" w:rsidRPr="00842647" w:rsidTr="004F05EA">
        <w:trPr>
          <w:trHeight w:hRule="exact" w:val="680"/>
        </w:trPr>
        <w:tc>
          <w:tcPr>
            <w:tcW w:w="2628" w:type="dxa"/>
            <w:vMerge/>
            <w:vAlign w:val="center"/>
          </w:tcPr>
          <w:p w:rsidR="00AC17B4" w:rsidRPr="00842647" w:rsidRDefault="00AC17B4" w:rsidP="004F05EA">
            <w:pPr>
              <w:rPr>
                <w:rFonts w:ascii="標楷體" w:eastAsia="標楷體" w:hAnsi="標楷體"/>
                <w:b/>
              </w:rPr>
            </w:pP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英</w:t>
            </w:r>
          </w:p>
        </w:tc>
        <w:tc>
          <w:tcPr>
            <w:tcW w:w="6480" w:type="dxa"/>
            <w:gridSpan w:val="3"/>
            <w:vAlign w:val="center"/>
          </w:tcPr>
          <w:p w:rsidR="00AC17B4" w:rsidRPr="00842647" w:rsidRDefault="00AC17B4" w:rsidP="004F05EA">
            <w:pPr>
              <w:jc w:val="center"/>
              <w:rPr>
                <w:rFonts w:ascii="標楷體" w:eastAsia="標楷體" w:hAnsi="標楷體"/>
                <w:b/>
              </w:rPr>
            </w:pPr>
          </w:p>
        </w:tc>
      </w:tr>
      <w:tr w:rsidR="00AC17B4" w:rsidRPr="00842647" w:rsidTr="004F05EA">
        <w:trPr>
          <w:trHeight w:hRule="exact" w:val="3057"/>
        </w:trPr>
        <w:tc>
          <w:tcPr>
            <w:tcW w:w="2628" w:type="dxa"/>
            <w:vMerge w:val="restart"/>
            <w:vAlign w:val="center"/>
          </w:tcPr>
          <w:p w:rsidR="00AC17B4" w:rsidRPr="00842647" w:rsidRDefault="00AC17B4" w:rsidP="004F05EA">
            <w:pPr>
              <w:rPr>
                <w:rFonts w:ascii="標楷體" w:eastAsia="標楷體" w:hAnsi="標楷體"/>
                <w:b/>
              </w:rPr>
            </w:pPr>
            <w:r w:rsidRPr="00842647">
              <w:rPr>
                <w:rFonts w:ascii="標楷體" w:eastAsia="標楷體" w:hAnsi="標楷體"/>
                <w:b/>
              </w:rPr>
              <w:t>三、教材大綱</w:t>
            </w:r>
          </w:p>
          <w:p w:rsidR="00AC17B4" w:rsidRPr="00842647" w:rsidRDefault="00AC17B4" w:rsidP="004F05EA">
            <w:pPr>
              <w:rPr>
                <w:rFonts w:ascii="標楷體" w:eastAsia="標楷體" w:hAnsi="標楷體"/>
                <w:b/>
              </w:rPr>
            </w:pPr>
            <w:r w:rsidRPr="00842647">
              <w:rPr>
                <w:rFonts w:ascii="標楷體" w:eastAsia="標楷體" w:hAnsi="標楷體"/>
                <w:b/>
              </w:rPr>
              <w:t>（Outline）</w:t>
            </w: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中</w:t>
            </w:r>
          </w:p>
        </w:tc>
        <w:tc>
          <w:tcPr>
            <w:tcW w:w="6480" w:type="dxa"/>
            <w:gridSpan w:val="3"/>
            <w:vAlign w:val="center"/>
          </w:tcPr>
          <w:p w:rsidR="00AC17B4" w:rsidRPr="00842647" w:rsidRDefault="00AC17B4" w:rsidP="004F05EA">
            <w:pPr>
              <w:rPr>
                <w:rFonts w:ascii="標楷體" w:eastAsia="標楷體" w:hAnsi="標楷體" w:cs="Arial"/>
                <w:b/>
              </w:rPr>
            </w:pPr>
            <w:r w:rsidRPr="00842647">
              <w:rPr>
                <w:rFonts w:ascii="標楷體" w:eastAsia="標楷體" w:hAnsi="標楷體" w:hint="eastAsia"/>
                <w:b/>
              </w:rPr>
              <w:t>一</w:t>
            </w:r>
            <w:r w:rsidRPr="00842647">
              <w:rPr>
                <w:rFonts w:ascii="標楷體" w:eastAsia="標楷體" w:hAnsi="標楷體" w:cs="Arial"/>
                <w:b/>
              </w:rPr>
              <w:t>食品高壓加工技術</w:t>
            </w:r>
            <w:r w:rsidRPr="00842647">
              <w:rPr>
                <w:rFonts w:ascii="標楷體" w:eastAsia="標楷體" w:hAnsi="標楷體" w:cs="Arial" w:hint="eastAsia"/>
                <w:b/>
              </w:rPr>
              <w:t>-</w:t>
            </w:r>
            <w:r w:rsidRPr="00842647">
              <w:rPr>
                <w:rFonts w:ascii="標楷體" w:eastAsia="標楷體" w:hAnsi="標楷體" w:cs="Arial"/>
                <w:b/>
              </w:rPr>
              <w:t>開啟生鮮殺菌新契機</w:t>
            </w:r>
          </w:p>
          <w:p w:rsidR="00AC17B4" w:rsidRPr="00842647" w:rsidRDefault="00AC17B4" w:rsidP="004F05EA">
            <w:pPr>
              <w:rPr>
                <w:rFonts w:ascii="標楷體" w:eastAsia="標楷體" w:hAnsi="標楷體"/>
                <w:b/>
              </w:rPr>
            </w:pPr>
            <w:r w:rsidRPr="00842647">
              <w:rPr>
                <w:rFonts w:ascii="標楷體" w:eastAsia="標楷體" w:hAnsi="標楷體" w:hint="eastAsia"/>
                <w:b/>
              </w:rPr>
              <w:t xml:space="preserve">二超高壓常溫食品加工技術之應用現況與未來展望 </w:t>
            </w:r>
          </w:p>
          <w:p w:rsidR="00AC17B4" w:rsidRPr="00842647" w:rsidRDefault="00AC17B4" w:rsidP="004F05EA">
            <w:pPr>
              <w:rPr>
                <w:rFonts w:ascii="標楷體" w:eastAsia="標楷體" w:hAnsi="標楷體"/>
                <w:b/>
              </w:rPr>
            </w:pPr>
            <w:r w:rsidRPr="00842647">
              <w:rPr>
                <w:rFonts w:ascii="標楷體" w:eastAsia="標楷體" w:hAnsi="標楷體" w:hint="eastAsia"/>
                <w:b/>
              </w:rPr>
              <w:t>三超高壓常溫食品加工技術於食品生產之規劃與實務應用 四</w:t>
            </w:r>
            <w:r w:rsidRPr="00842647">
              <w:rPr>
                <w:rFonts w:ascii="標楷體" w:eastAsia="標楷體" w:hAnsi="標楷體"/>
                <w:b/>
              </w:rPr>
              <w:t>高壓殺菌和萃取技術於食品工業的應用與發展</w:t>
            </w:r>
            <w:r w:rsidRPr="00842647">
              <w:rPr>
                <w:rFonts w:ascii="標楷體" w:eastAsia="標楷體" w:hAnsi="標楷體" w:hint="eastAsia"/>
                <w:b/>
              </w:rPr>
              <w:t xml:space="preserve"> </w:t>
            </w:r>
          </w:p>
          <w:p w:rsidR="00AC17B4" w:rsidRPr="00842647" w:rsidRDefault="00AC17B4" w:rsidP="004F05EA">
            <w:pPr>
              <w:rPr>
                <w:rFonts w:ascii="標楷體" w:eastAsia="標楷體" w:hAnsi="標楷體"/>
                <w:b/>
              </w:rPr>
            </w:pPr>
            <w:r w:rsidRPr="00842647">
              <w:rPr>
                <w:rFonts w:ascii="標楷體" w:eastAsia="標楷體" w:hAnsi="標楷體" w:hint="eastAsia"/>
                <w:b/>
              </w:rPr>
              <w:t xml:space="preserve">五冷凍保存(冷凍水產加工品) </w:t>
            </w:r>
          </w:p>
          <w:p w:rsidR="00AC17B4" w:rsidRPr="00842647" w:rsidRDefault="00AC17B4" w:rsidP="004F05EA">
            <w:pPr>
              <w:rPr>
                <w:rFonts w:ascii="標楷體" w:eastAsia="標楷體" w:hAnsi="標楷體"/>
                <w:b/>
              </w:rPr>
            </w:pPr>
            <w:r w:rsidRPr="00842647">
              <w:rPr>
                <w:rFonts w:ascii="標楷體" w:eastAsia="標楷體" w:hAnsi="標楷體" w:hint="eastAsia"/>
                <w:b/>
              </w:rPr>
              <w:t xml:space="preserve">六冷凍保存(冷凍生鮮水產品) </w:t>
            </w:r>
          </w:p>
          <w:p w:rsidR="00AC17B4" w:rsidRPr="00842647" w:rsidRDefault="00AC17B4" w:rsidP="004F05EA">
            <w:pPr>
              <w:rPr>
                <w:rFonts w:ascii="標楷體" w:eastAsia="標楷體" w:hAnsi="標楷體"/>
                <w:b/>
              </w:rPr>
            </w:pPr>
            <w:r w:rsidRPr="00842647">
              <w:rPr>
                <w:rFonts w:ascii="標楷體" w:eastAsia="標楷體" w:hAnsi="標楷體" w:hint="eastAsia"/>
                <w:b/>
              </w:rPr>
              <w:t xml:space="preserve">七低溫能電霸鮮(DENBA+)技術 </w:t>
            </w:r>
          </w:p>
          <w:p w:rsidR="00AC17B4" w:rsidRPr="00842647" w:rsidRDefault="00AC17B4" w:rsidP="004F05EA">
            <w:pPr>
              <w:rPr>
                <w:rFonts w:ascii="標楷體" w:eastAsia="標楷體" w:hAnsi="標楷體"/>
                <w:b/>
              </w:rPr>
            </w:pPr>
            <w:r w:rsidRPr="00842647">
              <w:rPr>
                <w:rFonts w:ascii="標楷體" w:eastAsia="標楷體" w:hAnsi="標楷體" w:hint="eastAsia"/>
                <w:b/>
              </w:rPr>
              <w:t xml:space="preserve">八參觀工廠 </w:t>
            </w:r>
          </w:p>
        </w:tc>
      </w:tr>
      <w:tr w:rsidR="00AC17B4" w:rsidRPr="00842647" w:rsidTr="004F05EA">
        <w:trPr>
          <w:trHeight w:hRule="exact" w:val="680"/>
        </w:trPr>
        <w:tc>
          <w:tcPr>
            <w:tcW w:w="2628" w:type="dxa"/>
            <w:vMerge/>
            <w:vAlign w:val="center"/>
          </w:tcPr>
          <w:p w:rsidR="00AC17B4" w:rsidRPr="00842647" w:rsidRDefault="00AC17B4" w:rsidP="004F05EA">
            <w:pPr>
              <w:rPr>
                <w:rFonts w:ascii="標楷體" w:eastAsia="標楷體" w:hAnsi="標楷體"/>
                <w:b/>
              </w:rPr>
            </w:pP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英</w:t>
            </w:r>
          </w:p>
        </w:tc>
        <w:tc>
          <w:tcPr>
            <w:tcW w:w="6480" w:type="dxa"/>
            <w:gridSpan w:val="3"/>
            <w:vAlign w:val="center"/>
          </w:tcPr>
          <w:p w:rsidR="00AC17B4" w:rsidRPr="00842647" w:rsidRDefault="00AC17B4" w:rsidP="004F05EA">
            <w:pPr>
              <w:jc w:val="center"/>
              <w:rPr>
                <w:rFonts w:ascii="標楷體" w:eastAsia="標楷體" w:hAnsi="標楷體"/>
                <w:b/>
              </w:rPr>
            </w:pPr>
          </w:p>
        </w:tc>
      </w:tr>
      <w:tr w:rsidR="00AC17B4" w:rsidRPr="00842647" w:rsidTr="004F05EA">
        <w:trPr>
          <w:trHeight w:hRule="exact" w:val="680"/>
        </w:trPr>
        <w:tc>
          <w:tcPr>
            <w:tcW w:w="2628" w:type="dxa"/>
            <w:vMerge w:val="restart"/>
            <w:vAlign w:val="center"/>
          </w:tcPr>
          <w:p w:rsidR="00AC17B4" w:rsidRPr="00842647" w:rsidRDefault="00AC17B4" w:rsidP="004F05EA">
            <w:pPr>
              <w:rPr>
                <w:rFonts w:ascii="標楷體" w:eastAsia="標楷體" w:hAnsi="標楷體"/>
                <w:b/>
              </w:rPr>
            </w:pPr>
            <w:r w:rsidRPr="00842647">
              <w:rPr>
                <w:rFonts w:ascii="標楷體" w:eastAsia="標楷體" w:hAnsi="標楷體"/>
                <w:b/>
              </w:rPr>
              <w:t>四、教學方法</w:t>
            </w:r>
          </w:p>
          <w:p w:rsidR="00AC17B4" w:rsidRPr="00842647" w:rsidRDefault="00AC17B4" w:rsidP="004F05EA">
            <w:pPr>
              <w:rPr>
                <w:rFonts w:ascii="標楷體" w:eastAsia="標楷體" w:hAnsi="標楷體"/>
                <w:b/>
              </w:rPr>
            </w:pPr>
            <w:r w:rsidRPr="00842647">
              <w:rPr>
                <w:rFonts w:ascii="標楷體" w:eastAsia="標楷體" w:hAnsi="標楷體"/>
                <w:b/>
              </w:rPr>
              <w:t>（Teaching Method</w:t>
            </w:r>
            <w:r w:rsidRPr="00842647">
              <w:rPr>
                <w:rFonts w:ascii="標楷體" w:eastAsia="標楷體" w:hAnsi="標楷體" w:hint="eastAsia"/>
                <w:b/>
              </w:rPr>
              <w:t>s</w:t>
            </w:r>
            <w:r w:rsidRPr="00842647">
              <w:rPr>
                <w:rFonts w:ascii="標楷體" w:eastAsia="標楷體" w:hAnsi="標楷體"/>
                <w:b/>
              </w:rPr>
              <w:t>）</w:t>
            </w: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中</w:t>
            </w:r>
          </w:p>
        </w:tc>
        <w:tc>
          <w:tcPr>
            <w:tcW w:w="6480" w:type="dxa"/>
            <w:gridSpan w:val="3"/>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上理論課</w:t>
            </w:r>
          </w:p>
        </w:tc>
      </w:tr>
      <w:tr w:rsidR="00AC17B4" w:rsidRPr="00842647" w:rsidTr="004F05EA">
        <w:trPr>
          <w:trHeight w:hRule="exact" w:val="680"/>
        </w:trPr>
        <w:tc>
          <w:tcPr>
            <w:tcW w:w="2628" w:type="dxa"/>
            <w:vMerge/>
            <w:vAlign w:val="center"/>
          </w:tcPr>
          <w:p w:rsidR="00AC17B4" w:rsidRPr="00842647" w:rsidRDefault="00AC17B4" w:rsidP="004F05EA">
            <w:pPr>
              <w:rPr>
                <w:rFonts w:ascii="標楷體" w:eastAsia="標楷體" w:hAnsi="標楷體"/>
                <w:b/>
              </w:rPr>
            </w:pP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英</w:t>
            </w:r>
          </w:p>
        </w:tc>
        <w:tc>
          <w:tcPr>
            <w:tcW w:w="6480" w:type="dxa"/>
            <w:gridSpan w:val="3"/>
            <w:vAlign w:val="center"/>
          </w:tcPr>
          <w:p w:rsidR="00AC17B4" w:rsidRPr="00842647" w:rsidRDefault="00AC17B4" w:rsidP="004F05EA">
            <w:pPr>
              <w:jc w:val="center"/>
              <w:rPr>
                <w:rFonts w:ascii="標楷體" w:eastAsia="標楷體" w:hAnsi="標楷體"/>
                <w:b/>
              </w:rPr>
            </w:pPr>
          </w:p>
        </w:tc>
      </w:tr>
      <w:tr w:rsidR="00AC17B4" w:rsidRPr="00842647" w:rsidTr="004F05EA">
        <w:trPr>
          <w:trHeight w:hRule="exact" w:val="680"/>
        </w:trPr>
        <w:tc>
          <w:tcPr>
            <w:tcW w:w="2628" w:type="dxa"/>
            <w:vMerge w:val="restart"/>
            <w:vAlign w:val="center"/>
          </w:tcPr>
          <w:p w:rsidR="00AC17B4" w:rsidRPr="00842647" w:rsidRDefault="00AC17B4" w:rsidP="004F05EA">
            <w:pPr>
              <w:rPr>
                <w:rFonts w:ascii="標楷體" w:eastAsia="標楷體" w:hAnsi="標楷體"/>
                <w:b/>
              </w:rPr>
            </w:pPr>
            <w:r w:rsidRPr="00842647">
              <w:rPr>
                <w:rFonts w:ascii="標楷體" w:eastAsia="標楷體" w:hAnsi="標楷體"/>
                <w:b/>
              </w:rPr>
              <w:t>五、參考書目</w:t>
            </w:r>
          </w:p>
          <w:p w:rsidR="00AC17B4" w:rsidRPr="00842647" w:rsidRDefault="00AC17B4" w:rsidP="004F05EA">
            <w:pPr>
              <w:rPr>
                <w:rFonts w:ascii="標楷體" w:eastAsia="標楷體" w:hAnsi="標楷體"/>
                <w:b/>
              </w:rPr>
            </w:pPr>
            <w:r w:rsidRPr="00842647">
              <w:rPr>
                <w:rFonts w:ascii="標楷體" w:eastAsia="標楷體" w:hAnsi="標楷體"/>
                <w:b/>
              </w:rPr>
              <w:t>（References）</w:t>
            </w: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中</w:t>
            </w:r>
          </w:p>
        </w:tc>
        <w:tc>
          <w:tcPr>
            <w:tcW w:w="6480" w:type="dxa"/>
            <w:gridSpan w:val="3"/>
            <w:vAlign w:val="center"/>
          </w:tcPr>
          <w:p w:rsidR="00AC17B4" w:rsidRPr="00842647" w:rsidRDefault="00AC17B4" w:rsidP="004F05EA">
            <w:pPr>
              <w:jc w:val="center"/>
              <w:rPr>
                <w:rFonts w:ascii="標楷體" w:eastAsia="標楷體" w:hAnsi="標楷體"/>
                <w:b/>
              </w:rPr>
            </w:pPr>
          </w:p>
        </w:tc>
      </w:tr>
      <w:tr w:rsidR="00AC17B4" w:rsidRPr="00842647" w:rsidTr="004F05EA">
        <w:trPr>
          <w:trHeight w:hRule="exact" w:val="680"/>
        </w:trPr>
        <w:tc>
          <w:tcPr>
            <w:tcW w:w="2628" w:type="dxa"/>
            <w:vMerge/>
            <w:vAlign w:val="center"/>
          </w:tcPr>
          <w:p w:rsidR="00AC17B4" w:rsidRPr="00842647" w:rsidRDefault="00AC17B4" w:rsidP="004F05EA">
            <w:pPr>
              <w:rPr>
                <w:rFonts w:ascii="標楷體" w:eastAsia="標楷體" w:hAnsi="標楷體"/>
                <w:b/>
              </w:rPr>
            </w:pP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英</w:t>
            </w:r>
          </w:p>
        </w:tc>
        <w:tc>
          <w:tcPr>
            <w:tcW w:w="6480" w:type="dxa"/>
            <w:gridSpan w:val="3"/>
            <w:vAlign w:val="center"/>
          </w:tcPr>
          <w:p w:rsidR="00AC17B4" w:rsidRPr="00842647" w:rsidRDefault="00AC17B4" w:rsidP="004F05EA">
            <w:pPr>
              <w:jc w:val="center"/>
              <w:rPr>
                <w:rFonts w:ascii="標楷體" w:eastAsia="標楷體" w:hAnsi="標楷體"/>
                <w:b/>
              </w:rPr>
            </w:pPr>
          </w:p>
        </w:tc>
      </w:tr>
      <w:tr w:rsidR="00AC17B4" w:rsidRPr="00842647" w:rsidTr="004F05EA">
        <w:trPr>
          <w:trHeight w:hRule="exact" w:val="680"/>
        </w:trPr>
        <w:tc>
          <w:tcPr>
            <w:tcW w:w="2628" w:type="dxa"/>
            <w:vMerge w:val="restart"/>
            <w:vAlign w:val="center"/>
          </w:tcPr>
          <w:p w:rsidR="00AC17B4" w:rsidRPr="00842647" w:rsidRDefault="00AC17B4" w:rsidP="004F05EA">
            <w:pPr>
              <w:rPr>
                <w:rFonts w:ascii="標楷體" w:eastAsia="標楷體" w:hAnsi="標楷體"/>
                <w:b/>
              </w:rPr>
            </w:pPr>
            <w:r w:rsidRPr="00842647">
              <w:rPr>
                <w:rFonts w:ascii="標楷體" w:eastAsia="標楷體" w:hAnsi="標楷體"/>
                <w:b/>
              </w:rPr>
              <w:t>六、教學進度</w:t>
            </w:r>
          </w:p>
          <w:p w:rsidR="00AC17B4" w:rsidRPr="00842647" w:rsidRDefault="00AC17B4" w:rsidP="004F05EA">
            <w:pPr>
              <w:rPr>
                <w:rFonts w:ascii="標楷體" w:eastAsia="標楷體" w:hAnsi="標楷體"/>
                <w:b/>
              </w:rPr>
            </w:pPr>
            <w:r w:rsidRPr="00842647">
              <w:rPr>
                <w:rFonts w:ascii="標楷體" w:eastAsia="標楷體" w:hAnsi="標楷體"/>
                <w:b/>
              </w:rPr>
              <w:t>（Syllabus）</w:t>
            </w: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中</w:t>
            </w:r>
          </w:p>
        </w:tc>
        <w:tc>
          <w:tcPr>
            <w:tcW w:w="6480" w:type="dxa"/>
            <w:gridSpan w:val="3"/>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每二週一章節</w:t>
            </w:r>
          </w:p>
        </w:tc>
      </w:tr>
      <w:tr w:rsidR="00AC17B4" w:rsidRPr="00842647" w:rsidTr="004F05EA">
        <w:trPr>
          <w:trHeight w:hRule="exact" w:val="680"/>
        </w:trPr>
        <w:tc>
          <w:tcPr>
            <w:tcW w:w="2628" w:type="dxa"/>
            <w:vMerge/>
            <w:vAlign w:val="center"/>
          </w:tcPr>
          <w:p w:rsidR="00AC17B4" w:rsidRPr="00842647" w:rsidRDefault="00AC17B4" w:rsidP="004F05EA">
            <w:pPr>
              <w:rPr>
                <w:rFonts w:ascii="標楷體" w:eastAsia="標楷體" w:hAnsi="標楷體"/>
                <w:b/>
              </w:rPr>
            </w:pP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英</w:t>
            </w:r>
          </w:p>
        </w:tc>
        <w:tc>
          <w:tcPr>
            <w:tcW w:w="6480" w:type="dxa"/>
            <w:gridSpan w:val="3"/>
            <w:vAlign w:val="center"/>
          </w:tcPr>
          <w:p w:rsidR="00AC17B4" w:rsidRPr="00842647" w:rsidRDefault="00AC17B4" w:rsidP="004F05EA">
            <w:pPr>
              <w:jc w:val="center"/>
              <w:rPr>
                <w:rFonts w:ascii="標楷體" w:eastAsia="標楷體" w:hAnsi="標楷體"/>
                <w:b/>
              </w:rPr>
            </w:pPr>
          </w:p>
        </w:tc>
      </w:tr>
      <w:tr w:rsidR="00AC17B4" w:rsidRPr="00842647" w:rsidTr="004F05EA">
        <w:trPr>
          <w:trHeight w:hRule="exact" w:val="680"/>
        </w:trPr>
        <w:tc>
          <w:tcPr>
            <w:tcW w:w="2628" w:type="dxa"/>
            <w:vMerge w:val="restart"/>
            <w:vAlign w:val="center"/>
          </w:tcPr>
          <w:p w:rsidR="00AC17B4" w:rsidRPr="00842647" w:rsidRDefault="00AC17B4" w:rsidP="004F05EA">
            <w:pPr>
              <w:rPr>
                <w:rFonts w:ascii="標楷體" w:eastAsia="標楷體" w:hAnsi="標楷體"/>
                <w:b/>
              </w:rPr>
            </w:pPr>
            <w:r w:rsidRPr="00842647">
              <w:rPr>
                <w:rFonts w:ascii="標楷體" w:eastAsia="標楷體" w:hAnsi="標楷體"/>
                <w:b/>
              </w:rPr>
              <w:t>七、評量方式</w:t>
            </w:r>
          </w:p>
          <w:p w:rsidR="00AC17B4" w:rsidRPr="00842647" w:rsidRDefault="00AC17B4" w:rsidP="004F05EA">
            <w:pPr>
              <w:rPr>
                <w:rFonts w:ascii="標楷體" w:eastAsia="標楷體" w:hAnsi="標楷體"/>
                <w:b/>
                <w:spacing w:val="-20"/>
              </w:rPr>
            </w:pPr>
            <w:r w:rsidRPr="00842647">
              <w:rPr>
                <w:rFonts w:ascii="標楷體" w:eastAsia="標楷體" w:hAnsi="標楷體"/>
                <w:b/>
                <w:spacing w:val="-20"/>
              </w:rPr>
              <w:t>（</w:t>
            </w:r>
            <w:r w:rsidRPr="00842647">
              <w:rPr>
                <w:rFonts w:ascii="標楷體" w:eastAsia="標楷體" w:hAnsi="標楷體" w:hint="eastAsia"/>
                <w:b/>
                <w:spacing w:val="-20"/>
              </w:rPr>
              <w:t xml:space="preserve">Grading / </w:t>
            </w:r>
            <w:r w:rsidRPr="00842647">
              <w:rPr>
                <w:rFonts w:ascii="標楷體" w:eastAsia="標楷體" w:hAnsi="標楷體"/>
                <w:b/>
                <w:spacing w:val="-20"/>
              </w:rPr>
              <w:t>Evaluation）</w:t>
            </w: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中</w:t>
            </w:r>
          </w:p>
        </w:tc>
        <w:tc>
          <w:tcPr>
            <w:tcW w:w="6480" w:type="dxa"/>
            <w:gridSpan w:val="3"/>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考試及出席率</w:t>
            </w:r>
          </w:p>
        </w:tc>
      </w:tr>
      <w:tr w:rsidR="00AC17B4" w:rsidRPr="00842647" w:rsidTr="004F05EA">
        <w:trPr>
          <w:trHeight w:hRule="exact" w:val="680"/>
        </w:trPr>
        <w:tc>
          <w:tcPr>
            <w:tcW w:w="2628" w:type="dxa"/>
            <w:vMerge/>
            <w:vAlign w:val="center"/>
          </w:tcPr>
          <w:p w:rsidR="00AC17B4" w:rsidRPr="00842647" w:rsidRDefault="00AC17B4" w:rsidP="004F05EA">
            <w:pPr>
              <w:jc w:val="center"/>
              <w:rPr>
                <w:rFonts w:ascii="標楷體" w:eastAsia="標楷體" w:hAnsi="標楷體"/>
                <w:b/>
              </w:rPr>
            </w:pPr>
          </w:p>
        </w:tc>
        <w:tc>
          <w:tcPr>
            <w:tcW w:w="540" w:type="dxa"/>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英</w:t>
            </w:r>
          </w:p>
        </w:tc>
        <w:tc>
          <w:tcPr>
            <w:tcW w:w="6480" w:type="dxa"/>
            <w:gridSpan w:val="3"/>
            <w:vAlign w:val="center"/>
          </w:tcPr>
          <w:p w:rsidR="00AC17B4" w:rsidRPr="00842647" w:rsidRDefault="00AC17B4" w:rsidP="004F05EA">
            <w:pPr>
              <w:jc w:val="center"/>
              <w:rPr>
                <w:rFonts w:ascii="標楷體" w:eastAsia="標楷體" w:hAnsi="標楷體"/>
                <w:b/>
              </w:rPr>
            </w:pPr>
          </w:p>
        </w:tc>
      </w:tr>
      <w:tr w:rsidR="00AC17B4" w:rsidRPr="00842647" w:rsidTr="004F05EA">
        <w:trPr>
          <w:trHeight w:hRule="exact" w:val="680"/>
        </w:trPr>
        <w:tc>
          <w:tcPr>
            <w:tcW w:w="3168" w:type="dxa"/>
            <w:gridSpan w:val="2"/>
            <w:vAlign w:val="center"/>
          </w:tcPr>
          <w:p w:rsidR="00AC17B4" w:rsidRPr="00842647" w:rsidRDefault="00AC17B4" w:rsidP="004F05EA">
            <w:pPr>
              <w:rPr>
                <w:rFonts w:ascii="標楷體" w:eastAsia="標楷體" w:hAnsi="標楷體"/>
                <w:b/>
              </w:rPr>
            </w:pPr>
            <w:r w:rsidRPr="00842647">
              <w:rPr>
                <w:rFonts w:ascii="標楷體" w:eastAsia="標楷體" w:hAnsi="標楷體"/>
                <w:b/>
              </w:rPr>
              <w:lastRenderedPageBreak/>
              <w:t>八、講義位址</w:t>
            </w:r>
            <w:r w:rsidRPr="00842647">
              <w:rPr>
                <w:rFonts w:ascii="標楷體" w:eastAsia="標楷體" w:hAnsi="標楷體" w:hint="eastAsia"/>
                <w:b/>
              </w:rPr>
              <w:t>（</w:t>
            </w:r>
            <w:r w:rsidRPr="00842647">
              <w:rPr>
                <w:rFonts w:ascii="標楷體" w:eastAsia="標楷體" w:hAnsi="標楷體"/>
                <w:b/>
              </w:rPr>
              <w:t>http：//）</w:t>
            </w:r>
          </w:p>
          <w:p w:rsidR="00AC17B4" w:rsidRPr="00842647" w:rsidRDefault="00AC17B4" w:rsidP="004F05EA">
            <w:pPr>
              <w:rPr>
                <w:rFonts w:ascii="標楷體" w:eastAsia="標楷體" w:hAnsi="標楷體"/>
                <w:b/>
              </w:rPr>
            </w:pPr>
            <w:r w:rsidRPr="00842647">
              <w:rPr>
                <w:rFonts w:ascii="標楷體" w:eastAsia="標楷體" w:hAnsi="標楷體" w:hint="eastAsia"/>
                <w:b/>
              </w:rPr>
              <w:t>（</w:t>
            </w:r>
            <w:r w:rsidRPr="00842647">
              <w:rPr>
                <w:rFonts w:ascii="標楷體" w:eastAsia="標楷體" w:hAnsi="標楷體"/>
                <w:b/>
                <w:sz w:val="22"/>
                <w:szCs w:val="22"/>
              </w:rPr>
              <w:t>Web Site of Lecture</w:t>
            </w:r>
            <w:r w:rsidRPr="00842647">
              <w:rPr>
                <w:rFonts w:ascii="標楷體" w:eastAsia="標楷體" w:hAnsi="標楷體" w:hint="eastAsia"/>
                <w:b/>
                <w:sz w:val="22"/>
                <w:szCs w:val="22"/>
              </w:rPr>
              <w:t xml:space="preserve"> Notes</w:t>
            </w:r>
            <w:r w:rsidRPr="00842647">
              <w:rPr>
                <w:rFonts w:ascii="標楷體" w:eastAsia="標楷體" w:hAnsi="標楷體" w:hint="eastAsia"/>
                <w:b/>
              </w:rPr>
              <w:t>） nnNotes）</w:t>
            </w:r>
            <w:r w:rsidRPr="00842647">
              <w:rPr>
                <w:rFonts w:ascii="標楷體" w:eastAsia="標楷體" w:hAnsi="標楷體"/>
                <w:b/>
              </w:rPr>
              <w:t>Notes</w:t>
            </w:r>
            <w:r w:rsidRPr="00842647">
              <w:rPr>
                <w:rFonts w:ascii="標楷體" w:eastAsia="標楷體" w:hAnsi="標楷體" w:hint="eastAsia"/>
                <w:b/>
              </w:rPr>
              <w:t>）</w:t>
            </w:r>
          </w:p>
        </w:tc>
        <w:tc>
          <w:tcPr>
            <w:tcW w:w="6480" w:type="dxa"/>
            <w:gridSpan w:val="3"/>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hint="eastAsia"/>
                <w:b/>
              </w:rPr>
              <w:t>無</w:t>
            </w:r>
          </w:p>
        </w:tc>
      </w:tr>
      <w:tr w:rsidR="00AC17B4" w:rsidRPr="00842647" w:rsidTr="004F05EA">
        <w:trPr>
          <w:trHeight w:hRule="exact" w:val="1691"/>
        </w:trPr>
        <w:tc>
          <w:tcPr>
            <w:tcW w:w="3168" w:type="dxa"/>
            <w:gridSpan w:val="2"/>
            <w:vAlign w:val="center"/>
          </w:tcPr>
          <w:p w:rsidR="00AC17B4" w:rsidRPr="00842647" w:rsidRDefault="00AC17B4" w:rsidP="004F05EA">
            <w:pPr>
              <w:jc w:val="center"/>
              <w:rPr>
                <w:rFonts w:ascii="標楷體" w:eastAsia="標楷體" w:hAnsi="標楷體"/>
                <w:b/>
              </w:rPr>
            </w:pPr>
            <w:r w:rsidRPr="00842647">
              <w:rPr>
                <w:rFonts w:ascii="標楷體" w:eastAsia="標楷體" w:hAnsi="標楷體"/>
                <w:b/>
              </w:rPr>
              <w:t>備註</w:t>
            </w:r>
          </w:p>
          <w:p w:rsidR="00AC17B4" w:rsidRPr="00842647" w:rsidRDefault="00AC17B4" w:rsidP="004F05EA">
            <w:pPr>
              <w:jc w:val="center"/>
              <w:rPr>
                <w:rFonts w:ascii="標楷體" w:eastAsia="標楷體" w:hAnsi="標楷體"/>
                <w:b/>
              </w:rPr>
            </w:pPr>
            <w:r w:rsidRPr="00842647">
              <w:rPr>
                <w:rFonts w:ascii="標楷體" w:eastAsia="標楷體" w:hAnsi="標楷體"/>
                <w:b/>
              </w:rPr>
              <w:t>（Remarks）</w:t>
            </w:r>
          </w:p>
        </w:tc>
        <w:tc>
          <w:tcPr>
            <w:tcW w:w="6480" w:type="dxa"/>
            <w:gridSpan w:val="3"/>
            <w:vAlign w:val="center"/>
          </w:tcPr>
          <w:p w:rsidR="00AC17B4" w:rsidRPr="00842647" w:rsidRDefault="00AC17B4" w:rsidP="004F05EA">
            <w:pPr>
              <w:rPr>
                <w:rFonts w:ascii="標楷體" w:eastAsia="標楷體" w:hAnsi="標楷體"/>
                <w:b/>
              </w:rPr>
            </w:pPr>
            <w:r w:rsidRPr="00B302B4">
              <w:rPr>
                <w:rFonts w:eastAsia="標楷體" w:hint="eastAsia"/>
              </w:rPr>
              <w:t>本課程為教育部「生醫產業與新農業跨領域人才培育計畫」</w:t>
            </w:r>
            <w:r>
              <w:rPr>
                <w:rFonts w:eastAsia="標楷體" w:hint="eastAsia"/>
              </w:rPr>
              <w:t xml:space="preserve">- </w:t>
            </w:r>
            <w:r w:rsidRPr="00B302B4">
              <w:rPr>
                <w:rFonts w:eastAsia="標楷體" w:hint="eastAsia"/>
              </w:rPr>
              <w:t>A</w:t>
            </w:r>
            <w:r w:rsidRPr="00B302B4">
              <w:rPr>
                <w:rFonts w:eastAsia="標楷體" w:hint="eastAsia"/>
              </w:rPr>
              <w:t>類「生醫產業與新農業學產研鏈結人才培育計畫」</w:t>
            </w:r>
            <w:r>
              <w:rPr>
                <w:rFonts w:eastAsia="標楷體" w:hint="eastAsia"/>
              </w:rPr>
              <w:t>食品科技</w:t>
            </w:r>
            <w:r w:rsidRPr="00B302B4">
              <w:rPr>
                <w:rFonts w:eastAsia="標楷體" w:hint="eastAsia"/>
              </w:rPr>
              <w:t>產業創新領域開設課程，須先於規定期限內向本校海洋中心報名申請，待開學後系統會直接選入該課程。</w:t>
            </w:r>
          </w:p>
        </w:tc>
      </w:tr>
    </w:tbl>
    <w:p w:rsidR="00AC17B4" w:rsidRDefault="00AC17B4" w:rsidP="00AC17B4">
      <w:pPr>
        <w:jc w:val="center"/>
        <w:rPr>
          <w:rFonts w:ascii="標楷體" w:eastAsia="標楷體" w:hAnsi="標楷體"/>
          <w:b/>
          <w:sz w:val="32"/>
          <w:szCs w:val="32"/>
        </w:rPr>
      </w:pPr>
      <w:r>
        <w:rPr>
          <w:rFonts w:ascii="標楷體" w:eastAsia="標楷體" w:hAnsi="標楷體"/>
          <w:b/>
        </w:rPr>
        <w:br w:type="page"/>
      </w:r>
      <w:r w:rsidRPr="00842647">
        <w:rPr>
          <w:rFonts w:ascii="標楷體" w:eastAsia="標楷體" w:hAnsi="標楷體"/>
          <w:b/>
          <w:sz w:val="32"/>
          <w:szCs w:val="32"/>
        </w:rPr>
        <w:lastRenderedPageBreak/>
        <w:t>國立臺灣海洋大學</w:t>
      </w:r>
      <w:r w:rsidRPr="00842647">
        <w:rPr>
          <w:rFonts w:ascii="標楷體" w:eastAsia="標楷體" w:hAnsi="標楷體" w:hint="eastAsia"/>
          <w:b/>
          <w:sz w:val="32"/>
          <w:szCs w:val="32"/>
        </w:rPr>
        <w:t>107</w:t>
      </w:r>
      <w:r w:rsidRPr="00842647">
        <w:rPr>
          <w:rFonts w:ascii="標楷體" w:eastAsia="標楷體" w:hAnsi="標楷體"/>
          <w:b/>
          <w:sz w:val="32"/>
          <w:szCs w:val="32"/>
        </w:rPr>
        <w:t>學年度第</w:t>
      </w:r>
      <w:r w:rsidRPr="00842647">
        <w:rPr>
          <w:rFonts w:ascii="標楷體" w:eastAsia="標楷體" w:hAnsi="標楷體" w:hint="eastAsia"/>
          <w:b/>
          <w:sz w:val="32"/>
          <w:szCs w:val="32"/>
        </w:rPr>
        <w:t>一</w:t>
      </w:r>
      <w:r w:rsidRPr="00842647">
        <w:rPr>
          <w:rFonts w:ascii="標楷體" w:eastAsia="標楷體" w:hAnsi="標楷體"/>
          <w:b/>
          <w:sz w:val="32"/>
          <w:szCs w:val="32"/>
        </w:rPr>
        <w:t>學期擬開課程資料表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598"/>
        <w:gridCol w:w="3388"/>
        <w:gridCol w:w="1395"/>
        <w:gridCol w:w="2391"/>
      </w:tblGrid>
      <w:tr w:rsidR="00AC17B4" w:rsidRPr="00FD5BF6" w:rsidTr="004F05EA">
        <w:tc>
          <w:tcPr>
            <w:tcW w:w="1642" w:type="pct"/>
            <w:gridSpan w:val="2"/>
            <w:vAlign w:val="center"/>
          </w:tcPr>
          <w:p w:rsidR="00AC17B4" w:rsidRPr="00EB6CA7" w:rsidRDefault="00AC17B4" w:rsidP="004F05EA">
            <w:pPr>
              <w:jc w:val="center"/>
              <w:rPr>
                <w:rFonts w:eastAsia="標楷體"/>
                <w:b/>
              </w:rPr>
            </w:pPr>
            <w:r w:rsidRPr="00EB6CA7">
              <w:rPr>
                <w:rFonts w:eastAsia="標楷體" w:hAnsi="標楷體"/>
                <w:b/>
              </w:rPr>
              <w:t>課程名稱（中文）</w:t>
            </w:r>
          </w:p>
        </w:tc>
        <w:tc>
          <w:tcPr>
            <w:tcW w:w="3358" w:type="pct"/>
            <w:gridSpan w:val="3"/>
            <w:vAlign w:val="center"/>
          </w:tcPr>
          <w:p w:rsidR="00AC17B4" w:rsidRPr="00217F86" w:rsidRDefault="00AC17B4" w:rsidP="004F05EA">
            <w:pPr>
              <w:jc w:val="center"/>
              <w:rPr>
                <w:rFonts w:ascii="標楷體" w:eastAsia="標楷體" w:hAnsi="標楷體"/>
                <w:color w:val="000000"/>
              </w:rPr>
            </w:pPr>
            <w:r w:rsidRPr="00217F86">
              <w:rPr>
                <w:rFonts w:ascii="標楷體" w:eastAsia="標楷體" w:hAnsi="標楷體"/>
                <w:color w:val="000000"/>
              </w:rPr>
              <w:t>實驗動物飼養管理及操作技術</w:t>
            </w:r>
          </w:p>
        </w:tc>
      </w:tr>
      <w:tr w:rsidR="00AC17B4" w:rsidRPr="00FD5BF6" w:rsidTr="004F05EA">
        <w:tc>
          <w:tcPr>
            <w:tcW w:w="1642" w:type="pct"/>
            <w:gridSpan w:val="2"/>
            <w:vAlign w:val="center"/>
          </w:tcPr>
          <w:p w:rsidR="00AC17B4" w:rsidRPr="00FD5BF6" w:rsidRDefault="00AC17B4" w:rsidP="004F05EA">
            <w:pPr>
              <w:jc w:val="center"/>
              <w:rPr>
                <w:rFonts w:eastAsia="標楷體"/>
                <w:b/>
              </w:rPr>
            </w:pPr>
            <w:r w:rsidRPr="00FD5BF6">
              <w:rPr>
                <w:rFonts w:eastAsia="標楷體" w:hAnsi="標楷體"/>
                <w:b/>
              </w:rPr>
              <w:t>課程名稱（英文）</w:t>
            </w:r>
          </w:p>
        </w:tc>
        <w:tc>
          <w:tcPr>
            <w:tcW w:w="3358" w:type="pct"/>
            <w:gridSpan w:val="3"/>
            <w:vAlign w:val="center"/>
          </w:tcPr>
          <w:p w:rsidR="00AC17B4" w:rsidRPr="00712C07" w:rsidRDefault="00AC17B4" w:rsidP="004F05E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
              </w:rPr>
            </w:pPr>
            <w:r>
              <w:rPr>
                <w:rFonts w:eastAsia="標楷體" w:hint="eastAsia"/>
              </w:rPr>
              <w:t>L</w:t>
            </w:r>
            <w:r w:rsidRPr="00660A96">
              <w:rPr>
                <w:rFonts w:eastAsia="標楷體" w:hint="eastAsia"/>
              </w:rPr>
              <w:t>aboratory animal husbandry and</w:t>
            </w:r>
            <w:r w:rsidRPr="00660A96">
              <w:rPr>
                <w:rFonts w:eastAsia="標楷體"/>
              </w:rPr>
              <w:t xml:space="preserve"> experimental technique</w:t>
            </w:r>
          </w:p>
        </w:tc>
      </w:tr>
      <w:tr w:rsidR="00AC17B4" w:rsidRPr="00FD5BF6" w:rsidTr="004F05EA">
        <w:tc>
          <w:tcPr>
            <w:tcW w:w="1642" w:type="pct"/>
            <w:gridSpan w:val="2"/>
            <w:vAlign w:val="center"/>
          </w:tcPr>
          <w:p w:rsidR="00AC17B4" w:rsidRPr="00FD5BF6" w:rsidRDefault="00AC17B4" w:rsidP="004F05EA">
            <w:pPr>
              <w:jc w:val="center"/>
              <w:rPr>
                <w:rFonts w:eastAsia="標楷體"/>
                <w:b/>
              </w:rPr>
            </w:pPr>
            <w:r w:rsidRPr="00FD5BF6">
              <w:rPr>
                <w:rFonts w:eastAsia="標楷體" w:hAnsi="標楷體"/>
                <w:b/>
              </w:rPr>
              <w:t>課程代碼（課號）</w:t>
            </w:r>
          </w:p>
        </w:tc>
        <w:tc>
          <w:tcPr>
            <w:tcW w:w="1586" w:type="pct"/>
            <w:vAlign w:val="center"/>
          </w:tcPr>
          <w:p w:rsidR="00AC17B4" w:rsidRPr="00FD5BF6" w:rsidRDefault="00AC17B4" w:rsidP="004F05EA">
            <w:pPr>
              <w:jc w:val="center"/>
              <w:rPr>
                <w:rFonts w:eastAsia="標楷體"/>
                <w:b/>
              </w:rPr>
            </w:pPr>
          </w:p>
        </w:tc>
        <w:tc>
          <w:tcPr>
            <w:tcW w:w="653" w:type="pct"/>
            <w:vAlign w:val="center"/>
          </w:tcPr>
          <w:p w:rsidR="00AC17B4" w:rsidRPr="00FD5BF6" w:rsidRDefault="00AC17B4" w:rsidP="004F05EA">
            <w:pPr>
              <w:jc w:val="center"/>
              <w:rPr>
                <w:rFonts w:eastAsia="標楷體"/>
                <w:b/>
              </w:rPr>
            </w:pPr>
            <w:r w:rsidRPr="00FD5BF6">
              <w:rPr>
                <w:rFonts w:eastAsia="標楷體" w:hAnsi="標楷體"/>
                <w:b/>
              </w:rPr>
              <w:t>授課教師</w:t>
            </w:r>
          </w:p>
        </w:tc>
        <w:tc>
          <w:tcPr>
            <w:tcW w:w="1119" w:type="pct"/>
            <w:vAlign w:val="center"/>
          </w:tcPr>
          <w:p w:rsidR="00AC17B4" w:rsidRPr="00FD5BF6" w:rsidRDefault="00AC17B4" w:rsidP="004F05EA">
            <w:pPr>
              <w:jc w:val="center"/>
              <w:rPr>
                <w:rFonts w:eastAsia="標楷體"/>
                <w:b/>
              </w:rPr>
            </w:pPr>
            <w:r>
              <w:rPr>
                <w:rFonts w:eastAsia="標楷體" w:hint="eastAsia"/>
                <w:b/>
              </w:rPr>
              <w:t>龔瑞林、吳彰哲</w:t>
            </w:r>
          </w:p>
        </w:tc>
      </w:tr>
      <w:tr w:rsidR="00AC17B4" w:rsidRPr="00FD5BF6" w:rsidTr="004F05EA">
        <w:tc>
          <w:tcPr>
            <w:tcW w:w="1642" w:type="pct"/>
            <w:gridSpan w:val="2"/>
            <w:vAlign w:val="center"/>
          </w:tcPr>
          <w:p w:rsidR="00AC17B4" w:rsidRPr="00FD5BF6" w:rsidRDefault="00AC17B4" w:rsidP="004F05EA">
            <w:pPr>
              <w:jc w:val="center"/>
              <w:rPr>
                <w:rFonts w:eastAsia="標楷體"/>
                <w:b/>
              </w:rPr>
            </w:pPr>
            <w:r w:rsidRPr="00FD5BF6">
              <w:rPr>
                <w:rFonts w:eastAsia="標楷體" w:hAnsi="標楷體"/>
                <w:b/>
              </w:rPr>
              <w:t>開課</w:t>
            </w:r>
            <w:r w:rsidRPr="00FD5BF6">
              <w:rPr>
                <w:rFonts w:eastAsia="標楷體" w:hAnsi="標楷體" w:hint="eastAsia"/>
                <w:b/>
              </w:rPr>
              <w:t>系所</w:t>
            </w:r>
          </w:p>
        </w:tc>
        <w:tc>
          <w:tcPr>
            <w:tcW w:w="1586" w:type="pct"/>
            <w:vAlign w:val="center"/>
          </w:tcPr>
          <w:p w:rsidR="00AC17B4" w:rsidRPr="00FD5BF6" w:rsidRDefault="00AC17B4" w:rsidP="004F05EA">
            <w:pPr>
              <w:jc w:val="center"/>
              <w:rPr>
                <w:rFonts w:eastAsia="標楷體"/>
                <w:b/>
              </w:rPr>
            </w:pPr>
            <w:r>
              <w:rPr>
                <w:rFonts w:ascii="標楷體" w:eastAsia="標楷體" w:hAnsi="標楷體" w:hint="eastAsia"/>
              </w:rPr>
              <w:t>□</w:t>
            </w:r>
            <w:r>
              <w:rPr>
                <w:rFonts w:eastAsia="標楷體" w:hint="eastAsia"/>
              </w:rPr>
              <w:t>大學部</w:t>
            </w:r>
            <w:r>
              <w:rPr>
                <w:rFonts w:eastAsia="標楷體" w:hint="eastAsia"/>
              </w:rPr>
              <w:t xml:space="preserve"> </w:t>
            </w:r>
            <w:r>
              <w:rPr>
                <w:rFonts w:ascii="新細明體" w:hAnsi="新細明體" w:hint="eastAsia"/>
              </w:rPr>
              <w:t>▓</w:t>
            </w:r>
            <w:r>
              <w:rPr>
                <w:rFonts w:eastAsia="標楷體" w:hint="eastAsia"/>
              </w:rPr>
              <w:t>碩士班</w:t>
            </w:r>
            <w:r>
              <w:rPr>
                <w:rFonts w:eastAsia="標楷體" w:hint="eastAsia"/>
              </w:rPr>
              <w:t xml:space="preserve"> </w:t>
            </w:r>
            <w:r w:rsidRPr="001E5373">
              <w:rPr>
                <w:rFonts w:eastAsia="標楷體" w:hint="eastAsia"/>
              </w:rPr>
              <w:t>□</w:t>
            </w:r>
            <w:r>
              <w:rPr>
                <w:rFonts w:eastAsia="標楷體" w:hint="eastAsia"/>
              </w:rPr>
              <w:t>博士班</w:t>
            </w:r>
          </w:p>
        </w:tc>
        <w:tc>
          <w:tcPr>
            <w:tcW w:w="653" w:type="pct"/>
            <w:vAlign w:val="center"/>
          </w:tcPr>
          <w:p w:rsidR="00AC17B4" w:rsidRPr="00FD5BF6" w:rsidRDefault="00AC17B4" w:rsidP="004F05EA">
            <w:pPr>
              <w:jc w:val="center"/>
              <w:rPr>
                <w:rFonts w:eastAsia="標楷體"/>
                <w:b/>
              </w:rPr>
            </w:pPr>
            <w:r w:rsidRPr="00FD5BF6">
              <w:rPr>
                <w:rFonts w:eastAsia="標楷體" w:hAnsi="標楷體"/>
                <w:b/>
              </w:rPr>
              <w:t>開課班別</w:t>
            </w:r>
          </w:p>
        </w:tc>
        <w:tc>
          <w:tcPr>
            <w:tcW w:w="1119" w:type="pct"/>
            <w:vAlign w:val="center"/>
          </w:tcPr>
          <w:p w:rsidR="00AC17B4" w:rsidRPr="0074668B" w:rsidRDefault="00AC17B4" w:rsidP="004F05EA">
            <w:pPr>
              <w:jc w:val="center"/>
              <w:rPr>
                <w:rFonts w:eastAsia="標楷體"/>
                <w:b/>
              </w:rPr>
            </w:pPr>
            <w:r>
              <w:rPr>
                <w:rFonts w:ascii="標楷體" w:eastAsia="標楷體" w:hAnsi="標楷體" w:hint="eastAsia"/>
                <w:b/>
              </w:rPr>
              <w:t>碩</w:t>
            </w:r>
            <w:r>
              <w:rPr>
                <w:rFonts w:eastAsia="標楷體" w:hint="eastAsia"/>
                <w:b/>
              </w:rPr>
              <w:t>博士</w:t>
            </w:r>
          </w:p>
        </w:tc>
      </w:tr>
      <w:tr w:rsidR="00AC17B4" w:rsidRPr="00FD5BF6" w:rsidTr="004F05EA">
        <w:tc>
          <w:tcPr>
            <w:tcW w:w="1642" w:type="pct"/>
            <w:gridSpan w:val="2"/>
            <w:vAlign w:val="center"/>
          </w:tcPr>
          <w:p w:rsidR="00AC17B4" w:rsidRPr="00FD5BF6" w:rsidRDefault="00AC17B4" w:rsidP="004F05EA">
            <w:pPr>
              <w:jc w:val="center"/>
              <w:rPr>
                <w:rFonts w:eastAsia="標楷體"/>
                <w:b/>
              </w:rPr>
            </w:pPr>
            <w:r w:rsidRPr="00FD5BF6">
              <w:rPr>
                <w:rFonts w:eastAsia="標楷體" w:hAnsi="標楷體"/>
                <w:b/>
              </w:rPr>
              <w:t>學分</w:t>
            </w:r>
            <w:r w:rsidRPr="00FD5BF6">
              <w:rPr>
                <w:rFonts w:eastAsia="標楷體" w:hAnsi="標楷體" w:hint="eastAsia"/>
                <w:b/>
              </w:rPr>
              <w:t>數</w:t>
            </w:r>
          </w:p>
        </w:tc>
        <w:tc>
          <w:tcPr>
            <w:tcW w:w="1586" w:type="pct"/>
            <w:vAlign w:val="center"/>
          </w:tcPr>
          <w:p w:rsidR="00AC17B4" w:rsidRPr="00FD5BF6" w:rsidRDefault="00AC17B4" w:rsidP="004F05EA">
            <w:pPr>
              <w:jc w:val="center"/>
              <w:rPr>
                <w:rFonts w:eastAsia="標楷體"/>
                <w:b/>
              </w:rPr>
            </w:pPr>
          </w:p>
        </w:tc>
        <w:tc>
          <w:tcPr>
            <w:tcW w:w="653" w:type="pct"/>
            <w:vAlign w:val="center"/>
          </w:tcPr>
          <w:p w:rsidR="00AC17B4" w:rsidRPr="003962FA" w:rsidRDefault="00AC17B4" w:rsidP="004F05EA">
            <w:pPr>
              <w:jc w:val="center"/>
              <w:rPr>
                <w:rFonts w:eastAsia="標楷體"/>
              </w:rPr>
            </w:pPr>
            <w:r w:rsidRPr="003962FA">
              <w:rPr>
                <w:rFonts w:eastAsia="標楷體" w:hint="eastAsia"/>
              </w:rPr>
              <w:t>上課</w:t>
            </w:r>
            <w:r w:rsidRPr="003962FA">
              <w:rPr>
                <w:rFonts w:eastAsia="標楷體"/>
              </w:rPr>
              <w:t>時數</w:t>
            </w:r>
          </w:p>
        </w:tc>
        <w:tc>
          <w:tcPr>
            <w:tcW w:w="1119" w:type="pct"/>
            <w:vAlign w:val="center"/>
          </w:tcPr>
          <w:p w:rsidR="00AC17B4" w:rsidRPr="003962FA" w:rsidRDefault="00AC17B4" w:rsidP="004F05EA">
            <w:pPr>
              <w:jc w:val="center"/>
              <w:rPr>
                <w:rFonts w:eastAsia="標楷體"/>
              </w:rPr>
            </w:pPr>
            <w:r w:rsidRPr="003962FA">
              <w:rPr>
                <w:rFonts w:eastAsia="標楷體" w:hint="eastAsia"/>
              </w:rPr>
              <w:t>36hr</w:t>
            </w:r>
          </w:p>
        </w:tc>
      </w:tr>
      <w:tr w:rsidR="00AC17B4" w:rsidRPr="00FD5BF6" w:rsidTr="004F05EA">
        <w:tc>
          <w:tcPr>
            <w:tcW w:w="1642" w:type="pct"/>
            <w:gridSpan w:val="2"/>
            <w:vAlign w:val="center"/>
          </w:tcPr>
          <w:p w:rsidR="00AC17B4" w:rsidRPr="00FD5BF6" w:rsidRDefault="00AC17B4" w:rsidP="004F05EA">
            <w:pPr>
              <w:jc w:val="center"/>
              <w:rPr>
                <w:rFonts w:eastAsia="標楷體"/>
                <w:b/>
              </w:rPr>
            </w:pPr>
            <w:r w:rsidRPr="00FD5BF6">
              <w:rPr>
                <w:rFonts w:eastAsia="標楷體" w:hAnsi="標楷體" w:hint="eastAsia"/>
                <w:b/>
              </w:rPr>
              <w:t>必</w:t>
            </w:r>
            <w:r w:rsidRPr="00FD5BF6">
              <w:rPr>
                <w:rFonts w:eastAsia="標楷體" w:hAnsi="標楷體" w:hint="eastAsia"/>
                <w:b/>
              </w:rPr>
              <w:t>/</w:t>
            </w:r>
            <w:r w:rsidRPr="00FD5BF6">
              <w:rPr>
                <w:rFonts w:eastAsia="標楷體" w:hAnsi="標楷體"/>
                <w:b/>
              </w:rPr>
              <w:t>選</w:t>
            </w:r>
            <w:r w:rsidRPr="00FD5BF6">
              <w:rPr>
                <w:rFonts w:eastAsia="標楷體" w:hAnsi="標楷體" w:hint="eastAsia"/>
                <w:b/>
              </w:rPr>
              <w:t>修</w:t>
            </w:r>
            <w:r w:rsidRPr="00FD5BF6">
              <w:rPr>
                <w:rFonts w:eastAsia="標楷體" w:hAnsi="標楷體"/>
                <w:b/>
              </w:rPr>
              <w:t>別</w:t>
            </w:r>
          </w:p>
        </w:tc>
        <w:tc>
          <w:tcPr>
            <w:tcW w:w="3358" w:type="pct"/>
            <w:gridSpan w:val="3"/>
            <w:vAlign w:val="center"/>
          </w:tcPr>
          <w:p w:rsidR="00AC17B4" w:rsidRPr="00FD5BF6" w:rsidRDefault="00AC17B4" w:rsidP="004F05EA">
            <w:pPr>
              <w:jc w:val="center"/>
              <w:rPr>
                <w:rFonts w:eastAsia="標楷體"/>
                <w:b/>
              </w:rPr>
            </w:pPr>
            <w:r>
              <w:rPr>
                <w:rFonts w:eastAsia="標楷體" w:hint="eastAsia"/>
                <w:b/>
              </w:rPr>
              <w:t>選修</w:t>
            </w:r>
          </w:p>
        </w:tc>
      </w:tr>
      <w:tr w:rsidR="00AC17B4" w:rsidRPr="00A75A13" w:rsidTr="004F05EA">
        <w:trPr>
          <w:trHeight w:hRule="exact" w:val="2602"/>
        </w:trPr>
        <w:tc>
          <w:tcPr>
            <w:tcW w:w="1362" w:type="pct"/>
            <w:vMerge w:val="restart"/>
            <w:vAlign w:val="center"/>
          </w:tcPr>
          <w:p w:rsidR="00AC17B4" w:rsidRPr="00FD5BF6" w:rsidRDefault="00AC17B4" w:rsidP="004F05EA">
            <w:pPr>
              <w:rPr>
                <w:rFonts w:eastAsia="標楷體"/>
                <w:b/>
              </w:rPr>
            </w:pPr>
            <w:r w:rsidRPr="00FD5BF6">
              <w:rPr>
                <w:rFonts w:eastAsia="標楷體" w:hAnsi="標楷體"/>
                <w:b/>
              </w:rPr>
              <w:t>一、教學目標（</w:t>
            </w:r>
            <w:r w:rsidRPr="00FD5BF6">
              <w:rPr>
                <w:rFonts w:eastAsia="標楷體"/>
                <w:b/>
              </w:rPr>
              <w:t>Objective</w:t>
            </w:r>
            <w:r w:rsidRPr="00FD5BF6">
              <w:rPr>
                <w:rFonts w:eastAsia="標楷體" w:hAnsi="標楷體"/>
                <w:b/>
              </w:rPr>
              <w:t>）</w:t>
            </w:r>
          </w:p>
        </w:tc>
        <w:tc>
          <w:tcPr>
            <w:tcW w:w="280" w:type="pct"/>
            <w:vAlign w:val="center"/>
          </w:tcPr>
          <w:p w:rsidR="00AC17B4" w:rsidRPr="00FD5BF6" w:rsidRDefault="00AC17B4" w:rsidP="004F05EA">
            <w:pPr>
              <w:jc w:val="center"/>
              <w:rPr>
                <w:rFonts w:eastAsia="標楷體"/>
                <w:b/>
              </w:rPr>
            </w:pPr>
            <w:r w:rsidRPr="00FD5BF6">
              <w:rPr>
                <w:rFonts w:eastAsia="標楷體" w:hAnsi="標楷體"/>
                <w:b/>
              </w:rPr>
              <w:t>中</w:t>
            </w:r>
          </w:p>
        </w:tc>
        <w:tc>
          <w:tcPr>
            <w:tcW w:w="3358" w:type="pct"/>
            <w:gridSpan w:val="3"/>
            <w:vAlign w:val="center"/>
          </w:tcPr>
          <w:p w:rsidR="00AC17B4" w:rsidRPr="00A53DFD" w:rsidRDefault="00AC17B4" w:rsidP="004F05EA">
            <w:pPr>
              <w:spacing w:line="240" w:lineRule="atLeast"/>
              <w:rPr>
                <w:rFonts w:eastAsia="標楷體" w:hAnsi="標楷體"/>
              </w:rPr>
            </w:pPr>
            <w:r w:rsidRPr="007D4F2F">
              <w:rPr>
                <w:rFonts w:eastAsia="標楷體" w:hAnsi="標楷體"/>
              </w:rPr>
              <w:t>本</w:t>
            </w:r>
            <w:r w:rsidRPr="007D4F2F">
              <w:rPr>
                <w:rFonts w:eastAsia="標楷體" w:hAnsi="標楷體" w:hint="eastAsia"/>
              </w:rPr>
              <w:t>課程目標為全國首創</w:t>
            </w:r>
            <w:r>
              <w:rPr>
                <w:rFonts w:eastAsia="標楷體" w:hAnsi="標楷體" w:hint="eastAsia"/>
              </w:rPr>
              <w:t>全系列實務訓練，</w:t>
            </w:r>
            <w:r w:rsidRPr="007D4F2F">
              <w:rPr>
                <w:rFonts w:eastAsia="標楷體" w:hAnsi="標楷體"/>
              </w:rPr>
              <w:t>為落實「動物保護法」中關於進行動物科學應用之機構應辦理實驗動物飼養管理訓練</w:t>
            </w:r>
            <w:r w:rsidRPr="007D4F2F">
              <w:rPr>
                <w:rFonts w:eastAsia="標楷體" w:hAnsi="標楷體" w:hint="eastAsia"/>
              </w:rPr>
              <w:t>，</w:t>
            </w:r>
            <w:r w:rsidRPr="007D4F2F">
              <w:rPr>
                <w:rFonts w:eastAsia="標楷體" w:hAnsi="標楷體"/>
              </w:rPr>
              <w:t>讓學生能</w:t>
            </w:r>
            <w:r w:rsidRPr="007D4F2F">
              <w:rPr>
                <w:rFonts w:eastAsia="標楷體" w:hAnsi="標楷體" w:hint="eastAsia"/>
              </w:rPr>
              <w:t>深化了解實驗動物福祉、飼養管理</w:t>
            </w:r>
            <w:r>
              <w:rPr>
                <w:rFonts w:eastAsia="標楷體" w:hAnsi="標楷體" w:hint="eastAsia"/>
              </w:rPr>
              <w:t>及</w:t>
            </w:r>
            <w:r w:rsidRPr="007D4F2F">
              <w:rPr>
                <w:rFonts w:eastAsia="標楷體" w:hAnsi="標楷體"/>
              </w:rPr>
              <w:t>加強學習相關</w:t>
            </w:r>
            <w:r w:rsidRPr="007D4F2F">
              <w:rPr>
                <w:rFonts w:eastAsia="標楷體" w:hAnsi="標楷體" w:hint="eastAsia"/>
              </w:rPr>
              <w:t>實驗科技應用機巧，並以大小鼠全面性議題作為課程核心</w:t>
            </w:r>
            <w:r w:rsidRPr="007D4F2F">
              <w:rPr>
                <w:rFonts w:eastAsia="標楷體" w:hAnsi="標楷體"/>
              </w:rPr>
              <w:t>。</w:t>
            </w:r>
            <w:r>
              <w:rPr>
                <w:rFonts w:eastAsia="標楷體" w:hAnsi="標楷體" w:hint="eastAsia"/>
              </w:rPr>
              <w:t>適合有志於食品生物醫學基礎研究或實驗動物管理認證的研究學生選修。</w:t>
            </w:r>
          </w:p>
        </w:tc>
      </w:tr>
      <w:tr w:rsidR="00AC17B4" w:rsidRPr="00FD5BF6" w:rsidTr="004F05EA">
        <w:trPr>
          <w:trHeight w:hRule="exact" w:val="420"/>
        </w:trPr>
        <w:tc>
          <w:tcPr>
            <w:tcW w:w="1362" w:type="pct"/>
            <w:vMerge/>
            <w:vAlign w:val="center"/>
          </w:tcPr>
          <w:p w:rsidR="00AC17B4" w:rsidRPr="00FD5BF6" w:rsidRDefault="00AC17B4" w:rsidP="004F05EA">
            <w:pPr>
              <w:rPr>
                <w:rFonts w:eastAsia="標楷體"/>
                <w:b/>
              </w:rPr>
            </w:pPr>
          </w:p>
        </w:tc>
        <w:tc>
          <w:tcPr>
            <w:tcW w:w="280" w:type="pct"/>
            <w:vAlign w:val="center"/>
          </w:tcPr>
          <w:p w:rsidR="00AC17B4" w:rsidRPr="00FD5BF6" w:rsidRDefault="00AC17B4" w:rsidP="004F05EA">
            <w:pPr>
              <w:jc w:val="center"/>
              <w:rPr>
                <w:rFonts w:eastAsia="標楷體"/>
                <w:b/>
              </w:rPr>
            </w:pPr>
            <w:r w:rsidRPr="00FD5BF6">
              <w:rPr>
                <w:rFonts w:eastAsia="標楷體" w:hAnsi="標楷體"/>
                <w:b/>
              </w:rPr>
              <w:t>英</w:t>
            </w:r>
          </w:p>
        </w:tc>
        <w:tc>
          <w:tcPr>
            <w:tcW w:w="3358" w:type="pct"/>
            <w:gridSpan w:val="3"/>
            <w:vAlign w:val="center"/>
          </w:tcPr>
          <w:p w:rsidR="00AC17B4" w:rsidRDefault="00AC17B4" w:rsidP="004F05EA">
            <w:pPr>
              <w:jc w:val="center"/>
              <w:rPr>
                <w:rFonts w:eastAsia="標楷體"/>
              </w:rPr>
            </w:pPr>
          </w:p>
          <w:p w:rsidR="00AC17B4" w:rsidRPr="00450728" w:rsidRDefault="00AC17B4" w:rsidP="004F05EA">
            <w:pPr>
              <w:jc w:val="center"/>
              <w:rPr>
                <w:rFonts w:eastAsia="標楷體"/>
              </w:rPr>
            </w:pPr>
          </w:p>
        </w:tc>
      </w:tr>
      <w:tr w:rsidR="00AC17B4" w:rsidRPr="00FD5BF6" w:rsidTr="004F05EA">
        <w:trPr>
          <w:trHeight w:hRule="exact" w:val="680"/>
        </w:trPr>
        <w:tc>
          <w:tcPr>
            <w:tcW w:w="1362" w:type="pct"/>
            <w:vMerge w:val="restart"/>
            <w:vAlign w:val="center"/>
          </w:tcPr>
          <w:p w:rsidR="00AC17B4" w:rsidRPr="00FD5BF6" w:rsidRDefault="00AC17B4" w:rsidP="004F05EA">
            <w:pPr>
              <w:rPr>
                <w:rFonts w:eastAsia="標楷體"/>
                <w:b/>
              </w:rPr>
            </w:pPr>
            <w:r w:rsidRPr="00FD5BF6">
              <w:rPr>
                <w:rFonts w:eastAsia="標楷體" w:hAnsi="標楷體"/>
                <w:b/>
              </w:rPr>
              <w:t>二、先修科目（</w:t>
            </w:r>
            <w:r w:rsidRPr="00FD5BF6">
              <w:rPr>
                <w:rFonts w:eastAsia="標楷體"/>
                <w:b/>
              </w:rPr>
              <w:t>Prerequisite</w:t>
            </w:r>
            <w:r w:rsidRPr="00FD5BF6">
              <w:rPr>
                <w:rFonts w:eastAsia="標楷體" w:hAnsi="標楷體"/>
                <w:b/>
              </w:rPr>
              <w:t>）</w:t>
            </w:r>
          </w:p>
        </w:tc>
        <w:tc>
          <w:tcPr>
            <w:tcW w:w="280" w:type="pct"/>
            <w:vAlign w:val="center"/>
          </w:tcPr>
          <w:p w:rsidR="00AC17B4" w:rsidRPr="00FD5BF6" w:rsidRDefault="00AC17B4" w:rsidP="004F05EA">
            <w:pPr>
              <w:jc w:val="center"/>
              <w:rPr>
                <w:rFonts w:eastAsia="標楷體"/>
                <w:b/>
              </w:rPr>
            </w:pPr>
            <w:r w:rsidRPr="00FD5BF6">
              <w:rPr>
                <w:rFonts w:eastAsia="標楷體" w:hAnsi="標楷體"/>
                <w:b/>
              </w:rPr>
              <w:t>中</w:t>
            </w:r>
          </w:p>
        </w:tc>
        <w:tc>
          <w:tcPr>
            <w:tcW w:w="3358" w:type="pct"/>
            <w:gridSpan w:val="3"/>
            <w:vAlign w:val="center"/>
          </w:tcPr>
          <w:p w:rsidR="00AC17B4" w:rsidRPr="00C7733B" w:rsidRDefault="00AC17B4" w:rsidP="004F05EA">
            <w:pPr>
              <w:rPr>
                <w:rFonts w:eastAsia="標楷體"/>
              </w:rPr>
            </w:pPr>
            <w:r>
              <w:rPr>
                <w:rFonts w:eastAsia="標楷體" w:hint="eastAsia"/>
              </w:rPr>
              <w:t>無</w:t>
            </w:r>
          </w:p>
        </w:tc>
      </w:tr>
      <w:tr w:rsidR="00AC17B4" w:rsidRPr="00FD5BF6" w:rsidTr="004F05EA">
        <w:trPr>
          <w:trHeight w:hRule="exact" w:val="469"/>
        </w:trPr>
        <w:tc>
          <w:tcPr>
            <w:tcW w:w="1362" w:type="pct"/>
            <w:vMerge/>
            <w:vAlign w:val="center"/>
          </w:tcPr>
          <w:p w:rsidR="00AC17B4" w:rsidRPr="00FD5BF6" w:rsidRDefault="00AC17B4" w:rsidP="004F05EA">
            <w:pPr>
              <w:rPr>
                <w:rFonts w:eastAsia="標楷體"/>
                <w:b/>
              </w:rPr>
            </w:pPr>
          </w:p>
        </w:tc>
        <w:tc>
          <w:tcPr>
            <w:tcW w:w="280" w:type="pct"/>
            <w:vAlign w:val="center"/>
          </w:tcPr>
          <w:p w:rsidR="00AC17B4" w:rsidRPr="00FD5BF6" w:rsidRDefault="00AC17B4" w:rsidP="004F05EA">
            <w:pPr>
              <w:jc w:val="center"/>
              <w:rPr>
                <w:rFonts w:eastAsia="標楷體"/>
                <w:b/>
              </w:rPr>
            </w:pPr>
            <w:r w:rsidRPr="00FD5BF6">
              <w:rPr>
                <w:rFonts w:eastAsia="標楷體" w:hAnsi="標楷體"/>
                <w:b/>
              </w:rPr>
              <w:t>英</w:t>
            </w:r>
          </w:p>
        </w:tc>
        <w:tc>
          <w:tcPr>
            <w:tcW w:w="3358" w:type="pct"/>
            <w:gridSpan w:val="3"/>
            <w:vAlign w:val="center"/>
          </w:tcPr>
          <w:p w:rsidR="00AC17B4" w:rsidRPr="00260F21" w:rsidRDefault="00AC17B4" w:rsidP="004F05EA">
            <w:pPr>
              <w:jc w:val="center"/>
              <w:rPr>
                <w:rFonts w:eastAsia="標楷體"/>
              </w:rPr>
            </w:pPr>
          </w:p>
        </w:tc>
      </w:tr>
      <w:tr w:rsidR="00AC17B4" w:rsidRPr="00FD5BF6" w:rsidTr="004F05EA">
        <w:trPr>
          <w:trHeight w:hRule="exact" w:val="1559"/>
        </w:trPr>
        <w:tc>
          <w:tcPr>
            <w:tcW w:w="1362" w:type="pct"/>
            <w:vMerge w:val="restart"/>
            <w:vAlign w:val="center"/>
          </w:tcPr>
          <w:p w:rsidR="00AC17B4" w:rsidRPr="00FD5BF6" w:rsidRDefault="00AC17B4" w:rsidP="004F05EA">
            <w:pPr>
              <w:rPr>
                <w:rFonts w:eastAsia="標楷體"/>
                <w:b/>
              </w:rPr>
            </w:pPr>
            <w:r w:rsidRPr="00FD5BF6">
              <w:rPr>
                <w:rFonts w:eastAsia="標楷體" w:hAnsi="標楷體"/>
                <w:b/>
              </w:rPr>
              <w:t>三、教材大綱</w:t>
            </w:r>
          </w:p>
          <w:p w:rsidR="00AC17B4" w:rsidRPr="00FD5BF6" w:rsidRDefault="00AC17B4" w:rsidP="004F05EA">
            <w:pPr>
              <w:rPr>
                <w:rFonts w:eastAsia="標楷體"/>
                <w:b/>
              </w:rPr>
            </w:pPr>
            <w:r w:rsidRPr="00FD5BF6">
              <w:rPr>
                <w:rFonts w:eastAsia="標楷體" w:hAnsi="標楷體"/>
                <w:b/>
              </w:rPr>
              <w:t>（</w:t>
            </w:r>
            <w:r w:rsidRPr="00FD5BF6">
              <w:rPr>
                <w:rFonts w:eastAsia="標楷體"/>
                <w:b/>
              </w:rPr>
              <w:t>Outline</w:t>
            </w:r>
            <w:r w:rsidRPr="00FD5BF6">
              <w:rPr>
                <w:rFonts w:eastAsia="標楷體" w:hAnsi="標楷體"/>
                <w:b/>
              </w:rPr>
              <w:t>）</w:t>
            </w:r>
          </w:p>
        </w:tc>
        <w:tc>
          <w:tcPr>
            <w:tcW w:w="280" w:type="pct"/>
            <w:vAlign w:val="center"/>
          </w:tcPr>
          <w:p w:rsidR="00AC17B4" w:rsidRPr="00FD5BF6" w:rsidRDefault="00AC17B4" w:rsidP="004F05EA">
            <w:pPr>
              <w:jc w:val="center"/>
              <w:rPr>
                <w:rFonts w:eastAsia="標楷體"/>
                <w:b/>
              </w:rPr>
            </w:pPr>
            <w:r w:rsidRPr="00FD5BF6">
              <w:rPr>
                <w:rFonts w:eastAsia="標楷體" w:hAnsi="標楷體"/>
                <w:b/>
              </w:rPr>
              <w:t>中</w:t>
            </w:r>
          </w:p>
        </w:tc>
        <w:tc>
          <w:tcPr>
            <w:tcW w:w="3358" w:type="pct"/>
            <w:gridSpan w:val="3"/>
            <w:vAlign w:val="center"/>
          </w:tcPr>
          <w:p w:rsidR="00AC17B4" w:rsidRPr="00E35DB7" w:rsidRDefault="00AC17B4" w:rsidP="004F05EA">
            <w:pPr>
              <w:pStyle w:val="a8"/>
              <w:ind w:leftChars="0" w:left="0"/>
              <w:jc w:val="both"/>
              <w:rPr>
                <w:rFonts w:ascii="標楷體" w:eastAsia="標楷體" w:hAnsi="標楷體" w:cs="Arial"/>
                <w:szCs w:val="24"/>
              </w:rPr>
            </w:pPr>
            <w:r w:rsidRPr="00AE70B3">
              <w:rPr>
                <w:rFonts w:ascii="標楷體" w:eastAsia="標楷體" w:hAnsi="標楷體"/>
                <w:color w:val="000000"/>
              </w:rPr>
              <w:t>課程將</w:t>
            </w:r>
            <w:r>
              <w:rPr>
                <w:rFonts w:ascii="標楷體" w:eastAsia="標楷體" w:hAnsi="標楷體" w:hint="eastAsia"/>
                <w:color w:val="000000"/>
              </w:rPr>
              <w:t>搭配邀請</w:t>
            </w:r>
            <w:r w:rsidRPr="00436CBB">
              <w:rPr>
                <w:rFonts w:ascii="標楷體" w:eastAsia="標楷體" w:hAnsi="標楷體"/>
                <w:color w:val="000000"/>
              </w:rPr>
              <w:t>樂斯科生物科技股份有限公司</w:t>
            </w:r>
            <w:r w:rsidRPr="00436CBB">
              <w:rPr>
                <w:rFonts w:ascii="標楷體" w:eastAsia="標楷體" w:hAnsi="標楷體" w:hint="eastAsia"/>
                <w:color w:val="000000"/>
              </w:rPr>
              <w:t>專業講師</w:t>
            </w:r>
            <w:r w:rsidRPr="00436CBB">
              <w:rPr>
                <w:rFonts w:ascii="標楷體" w:eastAsia="標楷體" w:hAnsi="標楷體"/>
                <w:color w:val="000000"/>
              </w:rPr>
              <w:t>，</w:t>
            </w:r>
            <w:r w:rsidRPr="00436CBB">
              <w:rPr>
                <w:rFonts w:ascii="標楷體" w:eastAsia="標楷體" w:hAnsi="標楷體" w:hint="eastAsia"/>
                <w:color w:val="000000"/>
              </w:rPr>
              <w:t>並</w:t>
            </w:r>
            <w:r>
              <w:rPr>
                <w:rFonts w:ascii="標楷體" w:eastAsia="標楷體" w:hAnsi="標楷體" w:hint="eastAsia"/>
                <w:color w:val="000000"/>
              </w:rPr>
              <w:t>提共實務上案例分析。</w:t>
            </w:r>
            <w:r>
              <w:rPr>
                <w:rFonts w:ascii="標楷體" w:eastAsia="標楷體" w:hAnsi="標楷體" w:cs="Arial" w:hint="eastAsia"/>
                <w:szCs w:val="24"/>
              </w:rPr>
              <w:t>內容包括大小鼠生理、</w:t>
            </w:r>
            <w:r w:rsidRPr="006B20D5">
              <w:rPr>
                <w:rFonts w:ascii="Times New Roman" w:eastAsia="標楷體" w:hAnsi="Times New Roman"/>
                <w:kern w:val="0"/>
                <w:szCs w:val="24"/>
              </w:rPr>
              <w:t>疾病動物模式</w:t>
            </w:r>
            <w:r>
              <w:rPr>
                <w:rFonts w:ascii="Times New Roman" w:eastAsia="標楷體" w:hAnsi="Times New Roman" w:hint="eastAsia"/>
                <w:kern w:val="0"/>
                <w:szCs w:val="24"/>
              </w:rPr>
              <w:t>、</w:t>
            </w:r>
            <w:r w:rsidRPr="006B20D5">
              <w:rPr>
                <w:rFonts w:ascii="Times New Roman" w:eastAsia="標楷體" w:hAnsi="Times New Roman"/>
                <w:kern w:val="0"/>
                <w:szCs w:val="24"/>
              </w:rPr>
              <w:t>實驗動物操作技術</w:t>
            </w:r>
            <w:r>
              <w:rPr>
                <w:rFonts w:ascii="標楷體" w:eastAsia="標楷體" w:hAnsi="標楷體" w:cs="Arial" w:hint="eastAsia"/>
                <w:szCs w:val="24"/>
              </w:rPr>
              <w:t>、</w:t>
            </w:r>
            <w:r w:rsidRPr="006B20D5">
              <w:rPr>
                <w:rFonts w:ascii="Times New Roman" w:eastAsia="標楷體" w:hAnsi="Times New Roman"/>
                <w:kern w:val="0"/>
                <w:szCs w:val="24"/>
              </w:rPr>
              <w:t>動物環境與飼養管理</w:t>
            </w:r>
            <w:r>
              <w:rPr>
                <w:rFonts w:ascii="標楷體" w:eastAsia="標楷體" w:hAnsi="標楷體" w:cs="Arial" w:hint="eastAsia"/>
                <w:szCs w:val="24"/>
              </w:rPr>
              <w:t>與福祉、</w:t>
            </w:r>
            <w:r w:rsidRPr="006B20D5">
              <w:rPr>
                <w:rFonts w:ascii="Times New Roman" w:eastAsia="標楷體" w:hAnsi="Times New Roman"/>
                <w:kern w:val="0"/>
                <w:szCs w:val="24"/>
              </w:rPr>
              <w:t>品質管理</w:t>
            </w:r>
            <w:r>
              <w:rPr>
                <w:rFonts w:ascii="標楷體" w:eastAsia="標楷體" w:hAnsi="標楷體" w:cs="Arial" w:hint="eastAsia"/>
                <w:szCs w:val="24"/>
              </w:rPr>
              <w:t>與風險、及</w:t>
            </w:r>
            <w:r w:rsidRPr="006B20D5">
              <w:rPr>
                <w:rFonts w:ascii="Times New Roman" w:eastAsia="標楷體" w:hAnsi="Times New Roman"/>
                <w:kern w:val="0"/>
                <w:szCs w:val="24"/>
              </w:rPr>
              <w:t>國際認證簡介</w:t>
            </w:r>
          </w:p>
        </w:tc>
      </w:tr>
      <w:tr w:rsidR="00AC17B4" w:rsidRPr="00FD5BF6" w:rsidTr="004F05EA">
        <w:trPr>
          <w:trHeight w:hRule="exact" w:val="562"/>
        </w:trPr>
        <w:tc>
          <w:tcPr>
            <w:tcW w:w="1362" w:type="pct"/>
            <w:vMerge/>
            <w:vAlign w:val="center"/>
          </w:tcPr>
          <w:p w:rsidR="00AC17B4" w:rsidRPr="00FD5BF6" w:rsidRDefault="00AC17B4" w:rsidP="004F05EA">
            <w:pPr>
              <w:rPr>
                <w:rFonts w:eastAsia="標楷體"/>
                <w:b/>
              </w:rPr>
            </w:pPr>
          </w:p>
        </w:tc>
        <w:tc>
          <w:tcPr>
            <w:tcW w:w="280" w:type="pct"/>
            <w:vAlign w:val="center"/>
          </w:tcPr>
          <w:p w:rsidR="00AC17B4" w:rsidRPr="00FD5BF6" w:rsidRDefault="00AC17B4" w:rsidP="004F05EA">
            <w:pPr>
              <w:jc w:val="center"/>
              <w:rPr>
                <w:rFonts w:eastAsia="標楷體"/>
                <w:b/>
              </w:rPr>
            </w:pPr>
            <w:r w:rsidRPr="00FD5BF6">
              <w:rPr>
                <w:rFonts w:eastAsia="標楷體" w:hAnsi="標楷體"/>
                <w:b/>
              </w:rPr>
              <w:t>英</w:t>
            </w:r>
          </w:p>
        </w:tc>
        <w:tc>
          <w:tcPr>
            <w:tcW w:w="3358" w:type="pct"/>
            <w:gridSpan w:val="3"/>
            <w:vAlign w:val="center"/>
          </w:tcPr>
          <w:p w:rsidR="00AC17B4" w:rsidRPr="00FD5BF6" w:rsidRDefault="00AC17B4" w:rsidP="004F05EA">
            <w:pPr>
              <w:jc w:val="center"/>
              <w:rPr>
                <w:rFonts w:eastAsia="標楷體"/>
                <w:b/>
              </w:rPr>
            </w:pPr>
          </w:p>
        </w:tc>
      </w:tr>
      <w:tr w:rsidR="00AC17B4" w:rsidRPr="00FD5BF6" w:rsidTr="004F05EA">
        <w:trPr>
          <w:trHeight w:hRule="exact" w:val="852"/>
        </w:trPr>
        <w:tc>
          <w:tcPr>
            <w:tcW w:w="1362" w:type="pct"/>
            <w:vMerge w:val="restart"/>
            <w:vAlign w:val="center"/>
          </w:tcPr>
          <w:p w:rsidR="00AC17B4" w:rsidRPr="00FD5BF6" w:rsidRDefault="00AC17B4" w:rsidP="004F05EA">
            <w:pPr>
              <w:rPr>
                <w:rFonts w:eastAsia="標楷體"/>
                <w:b/>
              </w:rPr>
            </w:pPr>
            <w:r w:rsidRPr="00FD5BF6">
              <w:rPr>
                <w:rFonts w:eastAsia="標楷體" w:hAnsi="標楷體"/>
                <w:b/>
              </w:rPr>
              <w:t>四、教學方法</w:t>
            </w:r>
          </w:p>
          <w:p w:rsidR="00AC17B4" w:rsidRPr="00FD5BF6" w:rsidRDefault="00AC17B4" w:rsidP="004F05EA">
            <w:pPr>
              <w:rPr>
                <w:rFonts w:eastAsia="標楷體"/>
                <w:b/>
              </w:rPr>
            </w:pPr>
            <w:r w:rsidRPr="00FD5BF6">
              <w:rPr>
                <w:rFonts w:eastAsia="標楷體" w:hAnsi="標楷體"/>
                <w:b/>
              </w:rPr>
              <w:t>（</w:t>
            </w:r>
            <w:r w:rsidRPr="00FD5BF6">
              <w:rPr>
                <w:rFonts w:eastAsia="標楷體"/>
                <w:b/>
              </w:rPr>
              <w:t>Teaching Method</w:t>
            </w:r>
            <w:r w:rsidRPr="00FD5BF6">
              <w:rPr>
                <w:rFonts w:eastAsia="標楷體" w:hint="eastAsia"/>
                <w:b/>
              </w:rPr>
              <w:t>s</w:t>
            </w:r>
            <w:r w:rsidRPr="00FD5BF6">
              <w:rPr>
                <w:rFonts w:eastAsia="標楷體" w:hAnsi="標楷體"/>
                <w:b/>
              </w:rPr>
              <w:t>）</w:t>
            </w:r>
          </w:p>
        </w:tc>
        <w:tc>
          <w:tcPr>
            <w:tcW w:w="280" w:type="pct"/>
            <w:vAlign w:val="center"/>
          </w:tcPr>
          <w:p w:rsidR="00AC17B4" w:rsidRPr="00FD5BF6" w:rsidRDefault="00AC17B4" w:rsidP="004F05EA">
            <w:pPr>
              <w:jc w:val="center"/>
              <w:rPr>
                <w:rFonts w:eastAsia="標楷體"/>
                <w:b/>
              </w:rPr>
            </w:pPr>
            <w:r w:rsidRPr="00FD5BF6">
              <w:rPr>
                <w:rFonts w:eastAsia="標楷體" w:hAnsi="標楷體"/>
                <w:b/>
              </w:rPr>
              <w:t>中</w:t>
            </w:r>
          </w:p>
        </w:tc>
        <w:tc>
          <w:tcPr>
            <w:tcW w:w="3358" w:type="pct"/>
            <w:gridSpan w:val="3"/>
            <w:vAlign w:val="center"/>
          </w:tcPr>
          <w:p w:rsidR="00AC17B4" w:rsidRPr="00725822" w:rsidRDefault="00AC17B4" w:rsidP="004F05EA">
            <w:pPr>
              <w:shd w:val="clear" w:color="auto" w:fill="FFFFFF"/>
              <w:rPr>
                <w:rFonts w:ascii="標楷體" w:eastAsia="標楷體" w:hAnsi="標楷體"/>
                <w:color w:val="000000"/>
              </w:rPr>
            </w:pPr>
            <w:r w:rsidRPr="004901E3">
              <w:rPr>
                <w:rFonts w:ascii="標楷體" w:eastAsia="標楷體" w:hAnsi="標楷體" w:hint="eastAsia"/>
                <w:color w:val="000000"/>
              </w:rPr>
              <w:t>邀請專業</w:t>
            </w:r>
            <w:r>
              <w:rPr>
                <w:rFonts w:ascii="標楷體" w:eastAsia="標楷體" w:hAnsi="標楷體" w:hint="eastAsia"/>
                <w:color w:val="000000"/>
              </w:rPr>
              <w:t>團體</w:t>
            </w:r>
            <w:r w:rsidRPr="004901E3">
              <w:rPr>
                <w:rFonts w:ascii="標楷體" w:eastAsia="標楷體" w:hAnsi="標楷體" w:hint="eastAsia"/>
                <w:color w:val="000000"/>
              </w:rPr>
              <w:t>人士參與教學，</w:t>
            </w:r>
            <w:r w:rsidRPr="00436CBB">
              <w:rPr>
                <w:rFonts w:ascii="標楷體" w:eastAsia="標楷體" w:hAnsi="標楷體"/>
                <w:color w:val="000000"/>
              </w:rPr>
              <w:t>本課程將介紹以囓齒類動物為主的管理、人類疾病模式及相關試驗設計</w:t>
            </w:r>
            <w:r>
              <w:rPr>
                <w:rFonts w:ascii="標楷體" w:eastAsia="標楷體" w:hAnsi="標楷體" w:hint="eastAsia"/>
                <w:color w:val="000000"/>
              </w:rPr>
              <w:t>，</w:t>
            </w:r>
            <w:r w:rsidRPr="00725822">
              <w:rPr>
                <w:rFonts w:ascii="標楷體" w:eastAsia="標楷體" w:hAnsi="標楷體"/>
                <w:color w:val="000000"/>
              </w:rPr>
              <w:t>主要以口授教學為主。</w:t>
            </w:r>
          </w:p>
          <w:p w:rsidR="00AC17B4" w:rsidRPr="00436CBB" w:rsidRDefault="00AC17B4" w:rsidP="004F05EA">
            <w:pPr>
              <w:pStyle w:val="a8"/>
              <w:ind w:leftChars="0" w:left="0"/>
              <w:jc w:val="both"/>
              <w:rPr>
                <w:rFonts w:eastAsia="標楷體"/>
                <w:b/>
              </w:rPr>
            </w:pPr>
          </w:p>
        </w:tc>
      </w:tr>
      <w:tr w:rsidR="00AC17B4" w:rsidRPr="00FD5BF6" w:rsidTr="004F05EA">
        <w:trPr>
          <w:trHeight w:hRule="exact" w:val="561"/>
        </w:trPr>
        <w:tc>
          <w:tcPr>
            <w:tcW w:w="1362" w:type="pct"/>
            <w:vMerge/>
            <w:vAlign w:val="center"/>
          </w:tcPr>
          <w:p w:rsidR="00AC17B4" w:rsidRPr="00FD5BF6" w:rsidRDefault="00AC17B4" w:rsidP="004F05EA">
            <w:pPr>
              <w:rPr>
                <w:rFonts w:eastAsia="標楷體"/>
                <w:b/>
              </w:rPr>
            </w:pPr>
          </w:p>
        </w:tc>
        <w:tc>
          <w:tcPr>
            <w:tcW w:w="280" w:type="pct"/>
            <w:vAlign w:val="center"/>
          </w:tcPr>
          <w:p w:rsidR="00AC17B4" w:rsidRPr="00FD5BF6" w:rsidRDefault="00AC17B4" w:rsidP="004F05EA">
            <w:pPr>
              <w:jc w:val="center"/>
              <w:rPr>
                <w:rFonts w:eastAsia="標楷體"/>
                <w:b/>
              </w:rPr>
            </w:pPr>
            <w:r w:rsidRPr="00FD5BF6">
              <w:rPr>
                <w:rFonts w:eastAsia="標楷體" w:hAnsi="標楷體"/>
                <w:b/>
              </w:rPr>
              <w:t>英</w:t>
            </w:r>
          </w:p>
        </w:tc>
        <w:tc>
          <w:tcPr>
            <w:tcW w:w="3358" w:type="pct"/>
            <w:gridSpan w:val="3"/>
            <w:vAlign w:val="center"/>
          </w:tcPr>
          <w:p w:rsidR="00AC17B4" w:rsidRDefault="00AC17B4" w:rsidP="004F05EA">
            <w:pPr>
              <w:jc w:val="center"/>
              <w:rPr>
                <w:rFonts w:eastAsia="標楷體"/>
                <w:b/>
              </w:rPr>
            </w:pPr>
          </w:p>
          <w:p w:rsidR="00AC17B4" w:rsidRDefault="00AC17B4" w:rsidP="004F05EA">
            <w:pPr>
              <w:jc w:val="center"/>
              <w:rPr>
                <w:rFonts w:eastAsia="標楷體"/>
                <w:b/>
              </w:rPr>
            </w:pPr>
          </w:p>
          <w:p w:rsidR="00AC17B4" w:rsidRPr="00FD5BF6" w:rsidRDefault="00AC17B4" w:rsidP="004F05EA">
            <w:pPr>
              <w:jc w:val="center"/>
              <w:rPr>
                <w:rFonts w:eastAsia="標楷體"/>
                <w:b/>
              </w:rPr>
            </w:pPr>
          </w:p>
        </w:tc>
      </w:tr>
      <w:tr w:rsidR="00AC17B4" w:rsidRPr="002C422A" w:rsidTr="004F05EA">
        <w:trPr>
          <w:trHeight w:hRule="exact" w:val="861"/>
        </w:trPr>
        <w:tc>
          <w:tcPr>
            <w:tcW w:w="1362" w:type="pct"/>
            <w:vMerge w:val="restart"/>
            <w:vAlign w:val="center"/>
          </w:tcPr>
          <w:p w:rsidR="00AC17B4" w:rsidRPr="00FD5BF6" w:rsidRDefault="00AC17B4" w:rsidP="004F05EA">
            <w:pPr>
              <w:rPr>
                <w:rFonts w:eastAsia="標楷體"/>
                <w:b/>
              </w:rPr>
            </w:pPr>
            <w:r w:rsidRPr="00FD5BF6">
              <w:rPr>
                <w:rFonts w:eastAsia="標楷體" w:hAnsi="標楷體"/>
                <w:b/>
              </w:rPr>
              <w:t>五、參考書目</w:t>
            </w:r>
          </w:p>
          <w:p w:rsidR="00AC17B4" w:rsidRPr="00FD5BF6" w:rsidRDefault="00AC17B4" w:rsidP="004F05EA">
            <w:pPr>
              <w:rPr>
                <w:rFonts w:eastAsia="標楷體"/>
                <w:b/>
              </w:rPr>
            </w:pPr>
            <w:r w:rsidRPr="00FD5BF6">
              <w:rPr>
                <w:rFonts w:eastAsia="標楷體" w:hAnsi="標楷體"/>
                <w:b/>
              </w:rPr>
              <w:t>（</w:t>
            </w:r>
            <w:r w:rsidRPr="00FD5BF6">
              <w:rPr>
                <w:rFonts w:eastAsia="標楷體"/>
                <w:b/>
              </w:rPr>
              <w:t>References</w:t>
            </w:r>
            <w:r w:rsidRPr="00FD5BF6">
              <w:rPr>
                <w:rFonts w:eastAsia="標楷體" w:hAnsi="標楷體"/>
                <w:b/>
              </w:rPr>
              <w:t>）</w:t>
            </w:r>
          </w:p>
        </w:tc>
        <w:tc>
          <w:tcPr>
            <w:tcW w:w="280" w:type="pct"/>
            <w:vAlign w:val="center"/>
          </w:tcPr>
          <w:p w:rsidR="00AC17B4" w:rsidRPr="002C422A" w:rsidRDefault="00AC17B4" w:rsidP="004F05EA">
            <w:pPr>
              <w:jc w:val="center"/>
              <w:rPr>
                <w:rFonts w:eastAsia="標楷體"/>
                <w:b/>
              </w:rPr>
            </w:pPr>
            <w:r w:rsidRPr="002C422A">
              <w:rPr>
                <w:rFonts w:eastAsia="標楷體"/>
                <w:b/>
              </w:rPr>
              <w:t>中</w:t>
            </w:r>
          </w:p>
        </w:tc>
        <w:tc>
          <w:tcPr>
            <w:tcW w:w="3358" w:type="pct"/>
            <w:gridSpan w:val="3"/>
            <w:vAlign w:val="center"/>
          </w:tcPr>
          <w:p w:rsidR="00AC17B4" w:rsidRPr="00980338" w:rsidRDefault="00AC17B4" w:rsidP="004F05EA">
            <w:pPr>
              <w:autoSpaceDE w:val="0"/>
              <w:autoSpaceDN w:val="0"/>
              <w:rPr>
                <w:rFonts w:ascii="標楷體" w:eastAsia="標楷體" w:hAnsi="標楷體"/>
                <w:color w:val="000000"/>
              </w:rPr>
            </w:pPr>
            <w:r w:rsidRPr="00980338">
              <w:rPr>
                <w:rFonts w:ascii="標楷體" w:eastAsia="標楷體" w:hAnsi="標楷體" w:hint="eastAsia"/>
                <w:color w:val="000000"/>
              </w:rPr>
              <w:t>實驗動物管理與使用指南</w:t>
            </w:r>
            <w:r>
              <w:rPr>
                <w:rFonts w:ascii="標楷體" w:eastAsia="標楷體" w:hAnsi="標楷體" w:hint="eastAsia"/>
                <w:color w:val="000000"/>
              </w:rPr>
              <w:t>，</w:t>
            </w:r>
            <w:r w:rsidRPr="00980338">
              <w:rPr>
                <w:rFonts w:ascii="標楷體" w:eastAsia="標楷體" w:hAnsi="標楷體" w:hint="eastAsia"/>
                <w:color w:val="000000"/>
              </w:rPr>
              <w:t>中華實驗動物學會</w:t>
            </w:r>
            <w:r w:rsidRPr="00980338">
              <w:rPr>
                <w:rFonts w:ascii="標楷體" w:eastAsia="標楷體" w:hAnsi="標楷體"/>
                <w:color w:val="000000"/>
              </w:rPr>
              <w:t xml:space="preserve"> </w:t>
            </w:r>
            <w:r w:rsidRPr="00980338">
              <w:rPr>
                <w:rFonts w:ascii="標楷體" w:eastAsia="標楷體" w:hAnsi="標楷體" w:hint="eastAsia"/>
                <w:color w:val="000000"/>
              </w:rPr>
              <w:t>出版</w:t>
            </w:r>
          </w:p>
          <w:p w:rsidR="00AC17B4" w:rsidRPr="00980338" w:rsidRDefault="00AC17B4" w:rsidP="004F05EA">
            <w:pPr>
              <w:widowControl/>
              <w:spacing w:line="420" w:lineRule="atLeast"/>
              <w:rPr>
                <w:rFonts w:ascii="標楷體" w:eastAsia="標楷體" w:hAnsi="標楷體"/>
                <w:color w:val="000000"/>
              </w:rPr>
            </w:pPr>
            <w:r w:rsidRPr="00980338">
              <w:rPr>
                <w:rFonts w:ascii="標楷體" w:eastAsia="標楷體" w:hAnsi="標楷體" w:hint="eastAsia"/>
                <w:color w:val="000000"/>
              </w:rPr>
              <w:t>實驗動物管理與使用指南編輯</w:t>
            </w:r>
            <w:r w:rsidRPr="00980338">
              <w:rPr>
                <w:rFonts w:eastAsia="標楷體"/>
                <w:color w:val="000000"/>
              </w:rPr>
              <w:t>委員會</w:t>
            </w:r>
            <w:r w:rsidRPr="00980338">
              <w:rPr>
                <w:rFonts w:eastAsia="標楷體"/>
                <w:color w:val="000000"/>
              </w:rPr>
              <w:t xml:space="preserve"> </w:t>
            </w:r>
            <w:r w:rsidRPr="00980338">
              <w:rPr>
                <w:rFonts w:eastAsia="標楷體"/>
                <w:color w:val="000000"/>
              </w:rPr>
              <w:t>主編</w:t>
            </w:r>
            <w:r w:rsidRPr="00980338">
              <w:rPr>
                <w:rFonts w:eastAsia="標楷體"/>
                <w:color w:val="000000"/>
              </w:rPr>
              <w:t xml:space="preserve"> 2010</w:t>
            </w:r>
          </w:p>
        </w:tc>
      </w:tr>
      <w:tr w:rsidR="00AC17B4" w:rsidRPr="008C5584" w:rsidTr="004F05EA">
        <w:trPr>
          <w:trHeight w:hRule="exact" w:val="719"/>
        </w:trPr>
        <w:tc>
          <w:tcPr>
            <w:tcW w:w="1362" w:type="pct"/>
            <w:vMerge/>
            <w:vAlign w:val="center"/>
          </w:tcPr>
          <w:p w:rsidR="00AC17B4" w:rsidRPr="00FD5BF6" w:rsidRDefault="00AC17B4" w:rsidP="004F05EA">
            <w:pPr>
              <w:rPr>
                <w:rFonts w:eastAsia="標楷體"/>
                <w:b/>
              </w:rPr>
            </w:pPr>
          </w:p>
        </w:tc>
        <w:tc>
          <w:tcPr>
            <w:tcW w:w="280" w:type="pct"/>
            <w:vAlign w:val="center"/>
          </w:tcPr>
          <w:p w:rsidR="00AC17B4" w:rsidRPr="00CA1A84" w:rsidRDefault="00AC17B4" w:rsidP="004F05EA">
            <w:pPr>
              <w:jc w:val="center"/>
              <w:rPr>
                <w:rFonts w:eastAsia="標楷體"/>
                <w:b/>
              </w:rPr>
            </w:pPr>
            <w:r w:rsidRPr="00CA1A84">
              <w:rPr>
                <w:rFonts w:eastAsia="標楷體"/>
                <w:b/>
              </w:rPr>
              <w:t>英</w:t>
            </w:r>
          </w:p>
        </w:tc>
        <w:tc>
          <w:tcPr>
            <w:tcW w:w="3358" w:type="pct"/>
            <w:gridSpan w:val="3"/>
            <w:shd w:val="clear" w:color="auto" w:fill="FFFFFF"/>
            <w:vAlign w:val="center"/>
          </w:tcPr>
          <w:p w:rsidR="00AC17B4" w:rsidRPr="00980338" w:rsidRDefault="00AC17B4" w:rsidP="004F05EA">
            <w:pPr>
              <w:widowControl/>
              <w:spacing w:line="420" w:lineRule="atLeast"/>
              <w:ind w:left="360"/>
              <w:rPr>
                <w:rFonts w:ascii="標楷體" w:eastAsia="標楷體" w:hAnsi="標楷體"/>
                <w:color w:val="000000"/>
              </w:rPr>
            </w:pPr>
          </w:p>
        </w:tc>
      </w:tr>
      <w:tr w:rsidR="00AC17B4" w:rsidRPr="00FA3BF5" w:rsidTr="004F05EA">
        <w:trPr>
          <w:trHeight w:val="6652"/>
        </w:trPr>
        <w:tc>
          <w:tcPr>
            <w:tcW w:w="1362" w:type="pct"/>
          </w:tcPr>
          <w:p w:rsidR="00AC17B4" w:rsidRPr="00FD5BF6" w:rsidRDefault="00AC17B4" w:rsidP="004F05EA">
            <w:pPr>
              <w:jc w:val="both"/>
              <w:rPr>
                <w:rFonts w:eastAsia="標楷體"/>
                <w:b/>
              </w:rPr>
            </w:pPr>
            <w:r w:rsidRPr="00FD5BF6">
              <w:rPr>
                <w:rFonts w:eastAsia="標楷體" w:hAnsi="標楷體"/>
                <w:b/>
              </w:rPr>
              <w:lastRenderedPageBreak/>
              <w:t>六、教學進度</w:t>
            </w:r>
          </w:p>
          <w:p w:rsidR="00AC17B4" w:rsidRPr="00FD5BF6" w:rsidRDefault="00AC17B4" w:rsidP="004F05EA">
            <w:pPr>
              <w:jc w:val="both"/>
              <w:rPr>
                <w:rFonts w:eastAsia="標楷體"/>
                <w:b/>
              </w:rPr>
            </w:pPr>
            <w:r w:rsidRPr="00FD5BF6">
              <w:rPr>
                <w:rFonts w:eastAsia="標楷體" w:hAnsi="標楷體"/>
                <w:b/>
              </w:rPr>
              <w:t>（</w:t>
            </w:r>
            <w:r w:rsidRPr="00FD5BF6">
              <w:rPr>
                <w:rFonts w:eastAsia="標楷體"/>
                <w:b/>
              </w:rPr>
              <w:t>Syllabus</w:t>
            </w:r>
            <w:r w:rsidRPr="00FD5BF6">
              <w:rPr>
                <w:rFonts w:eastAsia="標楷體" w:hAnsi="標楷體"/>
                <w:b/>
              </w:rPr>
              <w:t>）</w:t>
            </w:r>
          </w:p>
        </w:tc>
        <w:tc>
          <w:tcPr>
            <w:tcW w:w="280" w:type="pct"/>
            <w:vAlign w:val="center"/>
          </w:tcPr>
          <w:p w:rsidR="00AC17B4" w:rsidRPr="00FD5BF6" w:rsidRDefault="00AC17B4" w:rsidP="004F05EA">
            <w:pPr>
              <w:jc w:val="center"/>
              <w:rPr>
                <w:rFonts w:eastAsia="標楷體"/>
                <w:b/>
              </w:rPr>
            </w:pPr>
            <w:r w:rsidRPr="00FD5BF6">
              <w:rPr>
                <w:rFonts w:eastAsia="標楷體" w:hAnsi="標楷體"/>
                <w:b/>
              </w:rPr>
              <w:t>中</w:t>
            </w:r>
          </w:p>
        </w:tc>
        <w:tc>
          <w:tcPr>
            <w:tcW w:w="3358" w:type="pct"/>
            <w:gridSpan w:val="3"/>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4536"/>
              <w:gridCol w:w="1576"/>
            </w:tblGrid>
            <w:tr w:rsidR="00AC17B4" w:rsidRPr="006B20D5" w:rsidTr="004F05EA">
              <w:tc>
                <w:tcPr>
                  <w:tcW w:w="604" w:type="dxa"/>
                  <w:shd w:val="clear" w:color="auto" w:fill="auto"/>
                </w:tcPr>
                <w:p w:rsidR="00AC17B4" w:rsidRPr="00E9356A" w:rsidRDefault="00AC17B4" w:rsidP="004F05EA">
                  <w:pPr>
                    <w:autoSpaceDE w:val="0"/>
                    <w:autoSpaceDN w:val="0"/>
                    <w:rPr>
                      <w:rFonts w:eastAsia="標楷體"/>
                    </w:rPr>
                  </w:pPr>
                </w:p>
              </w:tc>
              <w:tc>
                <w:tcPr>
                  <w:tcW w:w="4536" w:type="dxa"/>
                  <w:shd w:val="clear" w:color="auto" w:fill="auto"/>
                </w:tcPr>
                <w:p w:rsidR="00AC17B4" w:rsidRPr="00E9356A" w:rsidRDefault="00AC17B4" w:rsidP="004F05EA">
                  <w:pPr>
                    <w:autoSpaceDE w:val="0"/>
                    <w:autoSpaceDN w:val="0"/>
                    <w:rPr>
                      <w:rFonts w:eastAsia="標楷體"/>
                    </w:rPr>
                  </w:pPr>
                  <w:r w:rsidRPr="00E9356A">
                    <w:rPr>
                      <w:rFonts w:eastAsia="標楷體"/>
                    </w:rPr>
                    <w:t>上課進度</w:t>
                  </w:r>
                </w:p>
              </w:tc>
              <w:tc>
                <w:tcPr>
                  <w:tcW w:w="1576" w:type="dxa"/>
                  <w:shd w:val="clear" w:color="auto" w:fill="auto"/>
                </w:tcPr>
                <w:p w:rsidR="00AC17B4" w:rsidRPr="00E9356A" w:rsidRDefault="00AC17B4" w:rsidP="004F05EA">
                  <w:pPr>
                    <w:autoSpaceDE w:val="0"/>
                    <w:autoSpaceDN w:val="0"/>
                    <w:rPr>
                      <w:rFonts w:eastAsia="標楷體"/>
                    </w:rPr>
                  </w:pPr>
                  <w:r w:rsidRPr="00E9356A">
                    <w:rPr>
                      <w:rFonts w:eastAsia="標楷體"/>
                    </w:rPr>
                    <w:t>授課講師</w:t>
                  </w:r>
                </w:p>
              </w:tc>
            </w:tr>
            <w:tr w:rsidR="00AC17B4" w:rsidRPr="006B20D5" w:rsidTr="004F05EA">
              <w:tc>
                <w:tcPr>
                  <w:tcW w:w="604" w:type="dxa"/>
                  <w:shd w:val="clear" w:color="auto" w:fill="auto"/>
                </w:tcPr>
                <w:p w:rsidR="00AC17B4" w:rsidRPr="00E9356A" w:rsidRDefault="00AC17B4" w:rsidP="004F05EA">
                  <w:pPr>
                    <w:autoSpaceDE w:val="0"/>
                    <w:autoSpaceDN w:val="0"/>
                    <w:rPr>
                      <w:rFonts w:eastAsia="標楷體"/>
                    </w:rPr>
                  </w:pPr>
                  <w:r w:rsidRPr="00E9356A">
                    <w:rPr>
                      <w:rFonts w:eastAsia="標楷體"/>
                    </w:rPr>
                    <w:t>1</w:t>
                  </w:r>
                </w:p>
              </w:tc>
              <w:tc>
                <w:tcPr>
                  <w:tcW w:w="4536" w:type="dxa"/>
                  <w:shd w:val="clear" w:color="auto" w:fill="auto"/>
                </w:tcPr>
                <w:p w:rsidR="00AC17B4" w:rsidRPr="00E9356A" w:rsidRDefault="00AC17B4" w:rsidP="004F05EA">
                  <w:pPr>
                    <w:autoSpaceDE w:val="0"/>
                    <w:autoSpaceDN w:val="0"/>
                    <w:rPr>
                      <w:rFonts w:eastAsia="標楷體"/>
                    </w:rPr>
                  </w:pPr>
                  <w:r w:rsidRPr="00E9356A">
                    <w:rPr>
                      <w:rFonts w:eastAsia="標楷體"/>
                    </w:rPr>
                    <w:t>實驗動物</w:t>
                  </w:r>
                  <w:r w:rsidRPr="00E9356A">
                    <w:rPr>
                      <w:rFonts w:eastAsia="標楷體"/>
                    </w:rPr>
                    <w:t>-</w:t>
                  </w:r>
                  <w:r w:rsidRPr="00E9356A">
                    <w:rPr>
                      <w:rFonts w:eastAsia="標楷體"/>
                    </w:rPr>
                    <w:t>大小鼠生理</w:t>
                  </w:r>
                </w:p>
              </w:tc>
              <w:tc>
                <w:tcPr>
                  <w:tcW w:w="1576" w:type="dxa"/>
                  <w:shd w:val="clear" w:color="auto" w:fill="auto"/>
                </w:tcPr>
                <w:p w:rsidR="00AC17B4" w:rsidRPr="00E9356A" w:rsidRDefault="00AC17B4" w:rsidP="004F05EA">
                  <w:pPr>
                    <w:autoSpaceDE w:val="0"/>
                    <w:autoSpaceDN w:val="0"/>
                    <w:rPr>
                      <w:rFonts w:eastAsia="標楷體"/>
                    </w:rPr>
                  </w:pPr>
                  <w:r w:rsidRPr="00E9356A">
                    <w:rPr>
                      <w:rFonts w:eastAsia="標楷體"/>
                    </w:rPr>
                    <w:t>蔡寧遠</w:t>
                  </w:r>
                </w:p>
              </w:tc>
            </w:tr>
            <w:tr w:rsidR="00AC17B4" w:rsidRPr="006B20D5" w:rsidTr="004F05EA">
              <w:tc>
                <w:tcPr>
                  <w:tcW w:w="604" w:type="dxa"/>
                  <w:shd w:val="clear" w:color="auto" w:fill="auto"/>
                </w:tcPr>
                <w:p w:rsidR="00AC17B4" w:rsidRPr="00E9356A" w:rsidRDefault="00AC17B4" w:rsidP="004F05EA">
                  <w:pPr>
                    <w:autoSpaceDE w:val="0"/>
                    <w:autoSpaceDN w:val="0"/>
                    <w:rPr>
                      <w:rFonts w:eastAsia="標楷體"/>
                    </w:rPr>
                  </w:pPr>
                  <w:r w:rsidRPr="00E9356A">
                    <w:rPr>
                      <w:rFonts w:eastAsia="標楷體"/>
                    </w:rPr>
                    <w:t>2</w:t>
                  </w:r>
                </w:p>
              </w:tc>
              <w:tc>
                <w:tcPr>
                  <w:tcW w:w="4536" w:type="dxa"/>
                  <w:shd w:val="clear" w:color="auto" w:fill="auto"/>
                </w:tcPr>
                <w:p w:rsidR="00AC17B4" w:rsidRPr="00E9356A" w:rsidRDefault="00AC17B4" w:rsidP="004F05EA">
                  <w:pPr>
                    <w:autoSpaceDE w:val="0"/>
                    <w:autoSpaceDN w:val="0"/>
                    <w:rPr>
                      <w:rFonts w:eastAsia="標楷體"/>
                    </w:rPr>
                  </w:pPr>
                  <w:r w:rsidRPr="00E9356A">
                    <w:rPr>
                      <w:rFonts w:eastAsia="標楷體"/>
                    </w:rPr>
                    <w:t>人類疾病動物模式概論</w:t>
                  </w:r>
                </w:p>
              </w:tc>
              <w:tc>
                <w:tcPr>
                  <w:tcW w:w="1576" w:type="dxa"/>
                  <w:shd w:val="clear" w:color="auto" w:fill="auto"/>
                </w:tcPr>
                <w:p w:rsidR="00AC17B4" w:rsidRPr="00E9356A" w:rsidRDefault="00AC17B4" w:rsidP="004F05EA">
                  <w:pPr>
                    <w:autoSpaceDE w:val="0"/>
                    <w:autoSpaceDN w:val="0"/>
                    <w:rPr>
                      <w:rFonts w:eastAsia="標楷體"/>
                    </w:rPr>
                  </w:pPr>
                  <w:r w:rsidRPr="00E9356A">
                    <w:rPr>
                      <w:rFonts w:eastAsia="標楷體"/>
                    </w:rPr>
                    <w:t>蔡寧遠</w:t>
                  </w:r>
                </w:p>
              </w:tc>
            </w:tr>
            <w:tr w:rsidR="00AC17B4" w:rsidRPr="006B20D5" w:rsidTr="004F05EA">
              <w:tc>
                <w:tcPr>
                  <w:tcW w:w="604" w:type="dxa"/>
                  <w:shd w:val="clear" w:color="auto" w:fill="auto"/>
                </w:tcPr>
                <w:p w:rsidR="00AC17B4" w:rsidRPr="00E9356A" w:rsidRDefault="00AC17B4" w:rsidP="004F05EA">
                  <w:pPr>
                    <w:autoSpaceDE w:val="0"/>
                    <w:autoSpaceDN w:val="0"/>
                    <w:rPr>
                      <w:rFonts w:eastAsia="標楷體"/>
                    </w:rPr>
                  </w:pPr>
                  <w:r w:rsidRPr="00E9356A">
                    <w:rPr>
                      <w:rFonts w:eastAsia="標楷體"/>
                    </w:rPr>
                    <w:t>3</w:t>
                  </w:r>
                </w:p>
              </w:tc>
              <w:tc>
                <w:tcPr>
                  <w:tcW w:w="4536" w:type="dxa"/>
                  <w:shd w:val="clear" w:color="auto" w:fill="auto"/>
                </w:tcPr>
                <w:p w:rsidR="00AC17B4" w:rsidRPr="00E9356A" w:rsidRDefault="00AC17B4" w:rsidP="004F05EA">
                  <w:pPr>
                    <w:autoSpaceDE w:val="0"/>
                    <w:autoSpaceDN w:val="0"/>
                    <w:rPr>
                      <w:rFonts w:eastAsia="標楷體"/>
                    </w:rPr>
                  </w:pPr>
                  <w:r w:rsidRPr="00E9356A">
                    <w:rPr>
                      <w:rFonts w:eastAsia="標楷體"/>
                    </w:rPr>
                    <w:t>實驗動物操作技術</w:t>
                  </w:r>
                </w:p>
              </w:tc>
              <w:tc>
                <w:tcPr>
                  <w:tcW w:w="1576" w:type="dxa"/>
                  <w:shd w:val="clear" w:color="auto" w:fill="auto"/>
                </w:tcPr>
                <w:p w:rsidR="00AC17B4" w:rsidRPr="00E9356A" w:rsidRDefault="00AC17B4" w:rsidP="004F05EA">
                  <w:pPr>
                    <w:autoSpaceDE w:val="0"/>
                    <w:autoSpaceDN w:val="0"/>
                    <w:rPr>
                      <w:rFonts w:eastAsia="標楷體"/>
                    </w:rPr>
                  </w:pPr>
                  <w:r w:rsidRPr="00E9356A">
                    <w:rPr>
                      <w:rFonts w:eastAsia="標楷體"/>
                    </w:rPr>
                    <w:t>林俊廷</w:t>
                  </w:r>
                </w:p>
              </w:tc>
            </w:tr>
            <w:tr w:rsidR="00AC17B4" w:rsidRPr="006B20D5" w:rsidTr="004F05EA">
              <w:tc>
                <w:tcPr>
                  <w:tcW w:w="604" w:type="dxa"/>
                  <w:shd w:val="clear" w:color="auto" w:fill="auto"/>
                </w:tcPr>
                <w:p w:rsidR="00AC17B4" w:rsidRPr="00E9356A" w:rsidRDefault="00AC17B4" w:rsidP="004F05EA">
                  <w:pPr>
                    <w:autoSpaceDE w:val="0"/>
                    <w:autoSpaceDN w:val="0"/>
                    <w:rPr>
                      <w:rFonts w:eastAsia="標楷體"/>
                    </w:rPr>
                  </w:pPr>
                  <w:r w:rsidRPr="00E9356A">
                    <w:rPr>
                      <w:rFonts w:eastAsia="標楷體"/>
                    </w:rPr>
                    <w:t>4</w:t>
                  </w:r>
                </w:p>
              </w:tc>
              <w:tc>
                <w:tcPr>
                  <w:tcW w:w="4536" w:type="dxa"/>
                  <w:shd w:val="clear" w:color="auto" w:fill="auto"/>
                </w:tcPr>
                <w:p w:rsidR="00AC17B4" w:rsidRPr="00E9356A" w:rsidRDefault="00AC17B4" w:rsidP="004F05EA">
                  <w:pPr>
                    <w:autoSpaceDE w:val="0"/>
                    <w:autoSpaceDN w:val="0"/>
                    <w:rPr>
                      <w:rFonts w:eastAsia="標楷體"/>
                    </w:rPr>
                  </w:pPr>
                  <w:r w:rsidRPr="00E9356A">
                    <w:rPr>
                      <w:rFonts w:eastAsia="標楷體"/>
                    </w:rPr>
                    <w:t>實驗動物分類、遺傳特性與命名</w:t>
                  </w:r>
                </w:p>
              </w:tc>
              <w:tc>
                <w:tcPr>
                  <w:tcW w:w="1576" w:type="dxa"/>
                  <w:shd w:val="clear" w:color="auto" w:fill="auto"/>
                </w:tcPr>
                <w:p w:rsidR="00AC17B4" w:rsidRPr="00E9356A" w:rsidRDefault="00AC17B4" w:rsidP="004F05EA">
                  <w:pPr>
                    <w:autoSpaceDE w:val="0"/>
                    <w:autoSpaceDN w:val="0"/>
                    <w:rPr>
                      <w:rFonts w:eastAsia="標楷體"/>
                    </w:rPr>
                  </w:pPr>
                  <w:r w:rsidRPr="00E9356A">
                    <w:rPr>
                      <w:rFonts w:eastAsia="標楷體"/>
                    </w:rPr>
                    <w:t>丁崇原</w:t>
                  </w:r>
                </w:p>
              </w:tc>
            </w:tr>
            <w:tr w:rsidR="00AC17B4" w:rsidRPr="006B20D5" w:rsidTr="004F05EA">
              <w:tc>
                <w:tcPr>
                  <w:tcW w:w="604" w:type="dxa"/>
                  <w:shd w:val="clear" w:color="auto" w:fill="auto"/>
                </w:tcPr>
                <w:p w:rsidR="00AC17B4" w:rsidRPr="00E9356A" w:rsidRDefault="00AC17B4" w:rsidP="004F05EA">
                  <w:pPr>
                    <w:autoSpaceDE w:val="0"/>
                    <w:autoSpaceDN w:val="0"/>
                    <w:rPr>
                      <w:rFonts w:eastAsia="標楷體"/>
                    </w:rPr>
                  </w:pPr>
                  <w:r w:rsidRPr="00E9356A">
                    <w:rPr>
                      <w:rFonts w:eastAsia="標楷體"/>
                    </w:rPr>
                    <w:t>5</w:t>
                  </w:r>
                </w:p>
              </w:tc>
              <w:tc>
                <w:tcPr>
                  <w:tcW w:w="4536" w:type="dxa"/>
                  <w:shd w:val="clear" w:color="auto" w:fill="auto"/>
                </w:tcPr>
                <w:p w:rsidR="00AC17B4" w:rsidRPr="00E9356A" w:rsidRDefault="00AC17B4" w:rsidP="004F05EA">
                  <w:pPr>
                    <w:autoSpaceDE w:val="0"/>
                    <w:autoSpaceDN w:val="0"/>
                    <w:rPr>
                      <w:rFonts w:eastAsia="標楷體"/>
                    </w:rPr>
                  </w:pPr>
                  <w:r w:rsidRPr="00E9356A">
                    <w:rPr>
                      <w:rFonts w:eastAsia="標楷體"/>
                    </w:rPr>
                    <w:t>實驗用天竺鼠和倉鼠簡介</w:t>
                  </w:r>
                </w:p>
              </w:tc>
              <w:tc>
                <w:tcPr>
                  <w:tcW w:w="1576" w:type="dxa"/>
                  <w:shd w:val="clear" w:color="auto" w:fill="auto"/>
                </w:tcPr>
                <w:p w:rsidR="00AC17B4" w:rsidRPr="00E9356A" w:rsidRDefault="00AC17B4" w:rsidP="004F05EA">
                  <w:pPr>
                    <w:autoSpaceDE w:val="0"/>
                    <w:autoSpaceDN w:val="0"/>
                    <w:rPr>
                      <w:rFonts w:eastAsia="標楷體"/>
                    </w:rPr>
                  </w:pPr>
                  <w:r w:rsidRPr="00E9356A">
                    <w:rPr>
                      <w:rFonts w:eastAsia="標楷體"/>
                    </w:rPr>
                    <w:t>丁崇原</w:t>
                  </w:r>
                </w:p>
              </w:tc>
            </w:tr>
            <w:tr w:rsidR="00AC17B4" w:rsidRPr="006B20D5" w:rsidTr="004F05EA">
              <w:tc>
                <w:tcPr>
                  <w:tcW w:w="604" w:type="dxa"/>
                  <w:shd w:val="clear" w:color="auto" w:fill="auto"/>
                </w:tcPr>
                <w:p w:rsidR="00AC17B4" w:rsidRPr="00E9356A" w:rsidRDefault="00AC17B4" w:rsidP="004F05EA">
                  <w:pPr>
                    <w:autoSpaceDE w:val="0"/>
                    <w:autoSpaceDN w:val="0"/>
                    <w:rPr>
                      <w:rFonts w:eastAsia="標楷體"/>
                    </w:rPr>
                  </w:pPr>
                  <w:r w:rsidRPr="00E9356A">
                    <w:rPr>
                      <w:rFonts w:eastAsia="標楷體"/>
                    </w:rPr>
                    <w:t>6</w:t>
                  </w:r>
                </w:p>
              </w:tc>
              <w:tc>
                <w:tcPr>
                  <w:tcW w:w="4536" w:type="dxa"/>
                  <w:shd w:val="clear" w:color="auto" w:fill="auto"/>
                </w:tcPr>
                <w:p w:rsidR="00AC17B4" w:rsidRPr="00E9356A" w:rsidRDefault="00AC17B4" w:rsidP="004F05EA">
                  <w:pPr>
                    <w:autoSpaceDE w:val="0"/>
                    <w:autoSpaceDN w:val="0"/>
                    <w:rPr>
                      <w:rFonts w:eastAsia="標楷體"/>
                    </w:rPr>
                  </w:pPr>
                  <w:r w:rsidRPr="00E9356A">
                    <w:rPr>
                      <w:rFonts w:eastAsia="標楷體"/>
                    </w:rPr>
                    <w:t>動物福祉</w:t>
                  </w:r>
                </w:p>
              </w:tc>
              <w:tc>
                <w:tcPr>
                  <w:tcW w:w="1576" w:type="dxa"/>
                  <w:shd w:val="clear" w:color="auto" w:fill="auto"/>
                </w:tcPr>
                <w:p w:rsidR="00AC17B4" w:rsidRPr="00E9356A" w:rsidRDefault="00AC17B4" w:rsidP="004F05EA">
                  <w:pPr>
                    <w:autoSpaceDE w:val="0"/>
                    <w:autoSpaceDN w:val="0"/>
                    <w:rPr>
                      <w:rFonts w:eastAsia="標楷體"/>
                    </w:rPr>
                  </w:pPr>
                  <w:r w:rsidRPr="00E9356A">
                    <w:rPr>
                      <w:rFonts w:eastAsia="標楷體"/>
                    </w:rPr>
                    <w:t>林俊廷</w:t>
                  </w:r>
                </w:p>
              </w:tc>
            </w:tr>
            <w:tr w:rsidR="00AC17B4" w:rsidRPr="006B20D5" w:rsidTr="004F05EA">
              <w:tc>
                <w:tcPr>
                  <w:tcW w:w="604" w:type="dxa"/>
                  <w:shd w:val="clear" w:color="auto" w:fill="auto"/>
                </w:tcPr>
                <w:p w:rsidR="00AC17B4" w:rsidRPr="00E9356A" w:rsidRDefault="00AC17B4" w:rsidP="004F05EA">
                  <w:pPr>
                    <w:autoSpaceDE w:val="0"/>
                    <w:autoSpaceDN w:val="0"/>
                    <w:rPr>
                      <w:rFonts w:eastAsia="標楷體"/>
                    </w:rPr>
                  </w:pPr>
                  <w:r w:rsidRPr="00E9356A">
                    <w:rPr>
                      <w:rFonts w:eastAsia="標楷體"/>
                    </w:rPr>
                    <w:t>7</w:t>
                  </w:r>
                </w:p>
              </w:tc>
              <w:tc>
                <w:tcPr>
                  <w:tcW w:w="4536" w:type="dxa"/>
                  <w:shd w:val="clear" w:color="auto" w:fill="auto"/>
                </w:tcPr>
                <w:p w:rsidR="00AC17B4" w:rsidRPr="00E9356A" w:rsidRDefault="00AC17B4" w:rsidP="004F05EA">
                  <w:pPr>
                    <w:autoSpaceDE w:val="0"/>
                    <w:autoSpaceDN w:val="0"/>
                    <w:rPr>
                      <w:rFonts w:eastAsia="標楷體"/>
                    </w:rPr>
                  </w:pPr>
                  <w:r w:rsidRPr="00E9356A">
                    <w:rPr>
                      <w:rFonts w:eastAsia="標楷體"/>
                    </w:rPr>
                    <w:t>實驗動物環境與飼養管理</w:t>
                  </w:r>
                </w:p>
              </w:tc>
              <w:tc>
                <w:tcPr>
                  <w:tcW w:w="1576" w:type="dxa"/>
                  <w:shd w:val="clear" w:color="auto" w:fill="auto"/>
                </w:tcPr>
                <w:p w:rsidR="00AC17B4" w:rsidRPr="00E9356A" w:rsidRDefault="00AC17B4" w:rsidP="004F05EA">
                  <w:pPr>
                    <w:rPr>
                      <w:rFonts w:eastAsia="標楷體"/>
                    </w:rPr>
                  </w:pPr>
                  <w:r w:rsidRPr="00E9356A">
                    <w:rPr>
                      <w:rFonts w:eastAsia="標楷體"/>
                    </w:rPr>
                    <w:t>張鐳耀</w:t>
                  </w:r>
                </w:p>
              </w:tc>
            </w:tr>
            <w:tr w:rsidR="00AC17B4" w:rsidRPr="006B20D5" w:rsidTr="004F05EA">
              <w:tc>
                <w:tcPr>
                  <w:tcW w:w="604" w:type="dxa"/>
                  <w:shd w:val="clear" w:color="auto" w:fill="auto"/>
                </w:tcPr>
                <w:p w:rsidR="00AC17B4" w:rsidRPr="00E9356A" w:rsidRDefault="00AC17B4" w:rsidP="004F05EA">
                  <w:pPr>
                    <w:autoSpaceDE w:val="0"/>
                    <w:autoSpaceDN w:val="0"/>
                    <w:rPr>
                      <w:rFonts w:eastAsia="標楷體"/>
                    </w:rPr>
                  </w:pPr>
                  <w:r w:rsidRPr="00E9356A">
                    <w:rPr>
                      <w:rFonts w:eastAsia="標楷體"/>
                    </w:rPr>
                    <w:t>8</w:t>
                  </w:r>
                </w:p>
              </w:tc>
              <w:tc>
                <w:tcPr>
                  <w:tcW w:w="4536" w:type="dxa"/>
                  <w:shd w:val="clear" w:color="auto" w:fill="auto"/>
                </w:tcPr>
                <w:p w:rsidR="00AC17B4" w:rsidRPr="00E9356A" w:rsidRDefault="00AC17B4" w:rsidP="004F05EA">
                  <w:pPr>
                    <w:autoSpaceDE w:val="0"/>
                    <w:autoSpaceDN w:val="0"/>
                    <w:rPr>
                      <w:rFonts w:eastAsia="標楷體"/>
                    </w:rPr>
                  </w:pPr>
                  <w:r w:rsidRPr="00E9356A">
                    <w:rPr>
                      <w:rFonts w:eastAsia="標楷體"/>
                    </w:rPr>
                    <w:t>動物照護及使用計畫</w:t>
                  </w:r>
                </w:p>
              </w:tc>
              <w:tc>
                <w:tcPr>
                  <w:tcW w:w="1576" w:type="dxa"/>
                  <w:shd w:val="clear" w:color="auto" w:fill="auto"/>
                </w:tcPr>
                <w:p w:rsidR="00AC17B4" w:rsidRPr="00E9356A" w:rsidRDefault="00AC17B4" w:rsidP="004F05EA">
                  <w:pPr>
                    <w:rPr>
                      <w:rFonts w:eastAsia="標楷體"/>
                    </w:rPr>
                  </w:pPr>
                  <w:r w:rsidRPr="00E9356A">
                    <w:rPr>
                      <w:rFonts w:eastAsia="標楷體"/>
                    </w:rPr>
                    <w:t>張鐳耀</w:t>
                  </w:r>
                </w:p>
              </w:tc>
            </w:tr>
            <w:tr w:rsidR="00AC17B4" w:rsidRPr="006B20D5" w:rsidTr="004F05EA">
              <w:tc>
                <w:tcPr>
                  <w:tcW w:w="604" w:type="dxa"/>
                  <w:shd w:val="clear" w:color="auto" w:fill="auto"/>
                </w:tcPr>
                <w:p w:rsidR="00AC17B4" w:rsidRPr="00E9356A" w:rsidRDefault="00AC17B4" w:rsidP="004F05EA">
                  <w:pPr>
                    <w:autoSpaceDE w:val="0"/>
                    <w:autoSpaceDN w:val="0"/>
                    <w:rPr>
                      <w:rFonts w:eastAsia="標楷體"/>
                    </w:rPr>
                  </w:pPr>
                  <w:r w:rsidRPr="00E9356A">
                    <w:rPr>
                      <w:rFonts w:eastAsia="標楷體"/>
                    </w:rPr>
                    <w:t>9</w:t>
                  </w:r>
                </w:p>
              </w:tc>
              <w:tc>
                <w:tcPr>
                  <w:tcW w:w="4536" w:type="dxa"/>
                  <w:shd w:val="clear" w:color="auto" w:fill="auto"/>
                </w:tcPr>
                <w:p w:rsidR="00AC17B4" w:rsidRPr="00E9356A" w:rsidRDefault="00AC17B4" w:rsidP="004F05EA">
                  <w:pPr>
                    <w:autoSpaceDE w:val="0"/>
                    <w:autoSpaceDN w:val="0"/>
                    <w:rPr>
                      <w:rFonts w:eastAsia="標楷體"/>
                    </w:rPr>
                  </w:pPr>
                  <w:r w:rsidRPr="00E9356A">
                    <w:rPr>
                      <w:rFonts w:eastAsia="標楷體"/>
                    </w:rPr>
                    <w:t>基因轉殖鼠概論</w:t>
                  </w:r>
                </w:p>
              </w:tc>
              <w:tc>
                <w:tcPr>
                  <w:tcW w:w="1576" w:type="dxa"/>
                  <w:shd w:val="clear" w:color="auto" w:fill="auto"/>
                </w:tcPr>
                <w:p w:rsidR="00AC17B4" w:rsidRPr="00E9356A" w:rsidRDefault="00AC17B4" w:rsidP="004F05EA">
                  <w:pPr>
                    <w:autoSpaceDE w:val="0"/>
                    <w:autoSpaceDN w:val="0"/>
                    <w:rPr>
                      <w:rFonts w:eastAsia="標楷體"/>
                    </w:rPr>
                  </w:pPr>
                  <w:r w:rsidRPr="00E9356A">
                    <w:rPr>
                      <w:rFonts w:eastAsia="標楷體"/>
                    </w:rPr>
                    <w:t>林俊廷</w:t>
                  </w:r>
                </w:p>
              </w:tc>
            </w:tr>
            <w:tr w:rsidR="00AC17B4" w:rsidRPr="006B20D5" w:rsidTr="004F05EA">
              <w:tc>
                <w:tcPr>
                  <w:tcW w:w="604" w:type="dxa"/>
                  <w:shd w:val="clear" w:color="auto" w:fill="auto"/>
                </w:tcPr>
                <w:p w:rsidR="00AC17B4" w:rsidRPr="00E9356A" w:rsidRDefault="00AC17B4" w:rsidP="004F05EA">
                  <w:pPr>
                    <w:autoSpaceDE w:val="0"/>
                    <w:autoSpaceDN w:val="0"/>
                    <w:rPr>
                      <w:rFonts w:eastAsia="標楷體"/>
                    </w:rPr>
                  </w:pPr>
                  <w:r w:rsidRPr="00E9356A">
                    <w:rPr>
                      <w:rFonts w:eastAsia="標楷體"/>
                    </w:rPr>
                    <w:t>10</w:t>
                  </w:r>
                </w:p>
              </w:tc>
              <w:tc>
                <w:tcPr>
                  <w:tcW w:w="4536" w:type="dxa"/>
                  <w:shd w:val="clear" w:color="auto" w:fill="auto"/>
                </w:tcPr>
                <w:p w:rsidR="00AC17B4" w:rsidRPr="00E9356A" w:rsidRDefault="00AC17B4" w:rsidP="004F05EA">
                  <w:pPr>
                    <w:autoSpaceDE w:val="0"/>
                    <w:autoSpaceDN w:val="0"/>
                    <w:rPr>
                      <w:rFonts w:eastAsia="標楷體"/>
                    </w:rPr>
                  </w:pPr>
                  <w:r w:rsidRPr="00E9356A">
                    <w:rPr>
                      <w:rFonts w:eastAsia="標楷體"/>
                    </w:rPr>
                    <w:t>焦慮及憂鬱症研究工具</w:t>
                  </w:r>
                </w:p>
              </w:tc>
              <w:tc>
                <w:tcPr>
                  <w:tcW w:w="1576" w:type="dxa"/>
                  <w:shd w:val="clear" w:color="auto" w:fill="auto"/>
                </w:tcPr>
                <w:p w:rsidR="00AC17B4" w:rsidRPr="00E9356A" w:rsidRDefault="00AC17B4" w:rsidP="004F05EA">
                  <w:pPr>
                    <w:autoSpaceDE w:val="0"/>
                    <w:autoSpaceDN w:val="0"/>
                    <w:rPr>
                      <w:rFonts w:eastAsia="標楷體"/>
                    </w:rPr>
                  </w:pPr>
                  <w:r w:rsidRPr="00E9356A">
                    <w:rPr>
                      <w:rFonts w:eastAsia="標楷體"/>
                    </w:rPr>
                    <w:t>周京慧</w:t>
                  </w:r>
                </w:p>
              </w:tc>
            </w:tr>
            <w:tr w:rsidR="00AC17B4" w:rsidRPr="006B20D5" w:rsidTr="004F05EA">
              <w:tc>
                <w:tcPr>
                  <w:tcW w:w="604" w:type="dxa"/>
                  <w:shd w:val="clear" w:color="auto" w:fill="auto"/>
                </w:tcPr>
                <w:p w:rsidR="00AC17B4" w:rsidRPr="00E9356A" w:rsidRDefault="00AC17B4" w:rsidP="004F05EA">
                  <w:pPr>
                    <w:autoSpaceDE w:val="0"/>
                    <w:autoSpaceDN w:val="0"/>
                    <w:rPr>
                      <w:rFonts w:eastAsia="標楷體"/>
                    </w:rPr>
                  </w:pPr>
                  <w:r w:rsidRPr="00E9356A">
                    <w:rPr>
                      <w:rFonts w:eastAsia="標楷體"/>
                    </w:rPr>
                    <w:t>11</w:t>
                  </w:r>
                </w:p>
              </w:tc>
              <w:tc>
                <w:tcPr>
                  <w:tcW w:w="4536" w:type="dxa"/>
                  <w:shd w:val="clear" w:color="auto" w:fill="auto"/>
                </w:tcPr>
                <w:p w:rsidR="00AC17B4" w:rsidRPr="00E9356A" w:rsidRDefault="00AC17B4" w:rsidP="004F05EA">
                  <w:pPr>
                    <w:autoSpaceDE w:val="0"/>
                    <w:autoSpaceDN w:val="0"/>
                    <w:rPr>
                      <w:rFonts w:eastAsia="標楷體"/>
                    </w:rPr>
                  </w:pPr>
                  <w:r w:rsidRPr="00E9356A">
                    <w:rPr>
                      <w:rFonts w:eastAsia="標楷體"/>
                    </w:rPr>
                    <w:t>實驗動物品質管理</w:t>
                  </w:r>
                </w:p>
              </w:tc>
              <w:tc>
                <w:tcPr>
                  <w:tcW w:w="1576" w:type="dxa"/>
                  <w:shd w:val="clear" w:color="auto" w:fill="auto"/>
                </w:tcPr>
                <w:p w:rsidR="00AC17B4" w:rsidRPr="00E9356A" w:rsidRDefault="00AC17B4" w:rsidP="004F05EA">
                  <w:pPr>
                    <w:autoSpaceDE w:val="0"/>
                    <w:autoSpaceDN w:val="0"/>
                    <w:rPr>
                      <w:rFonts w:eastAsia="標楷體"/>
                    </w:rPr>
                  </w:pPr>
                  <w:r w:rsidRPr="00E9356A">
                    <w:rPr>
                      <w:rFonts w:eastAsia="標楷體"/>
                    </w:rPr>
                    <w:t>戴君如</w:t>
                  </w:r>
                </w:p>
              </w:tc>
            </w:tr>
            <w:tr w:rsidR="00AC17B4" w:rsidRPr="006B20D5" w:rsidTr="004F05EA">
              <w:tc>
                <w:tcPr>
                  <w:tcW w:w="604" w:type="dxa"/>
                  <w:shd w:val="clear" w:color="auto" w:fill="auto"/>
                </w:tcPr>
                <w:p w:rsidR="00AC17B4" w:rsidRPr="00E9356A" w:rsidRDefault="00AC17B4" w:rsidP="004F05EA">
                  <w:pPr>
                    <w:autoSpaceDE w:val="0"/>
                    <w:autoSpaceDN w:val="0"/>
                    <w:rPr>
                      <w:rFonts w:eastAsia="標楷體"/>
                    </w:rPr>
                  </w:pPr>
                  <w:r w:rsidRPr="00E9356A">
                    <w:rPr>
                      <w:rFonts w:eastAsia="標楷體"/>
                    </w:rPr>
                    <w:t>12</w:t>
                  </w:r>
                </w:p>
              </w:tc>
              <w:tc>
                <w:tcPr>
                  <w:tcW w:w="4536" w:type="dxa"/>
                  <w:shd w:val="clear" w:color="auto" w:fill="auto"/>
                </w:tcPr>
                <w:p w:rsidR="00AC17B4" w:rsidRPr="00E9356A" w:rsidRDefault="00AC17B4" w:rsidP="004F05EA">
                  <w:pPr>
                    <w:autoSpaceDE w:val="0"/>
                    <w:autoSpaceDN w:val="0"/>
                    <w:rPr>
                      <w:rFonts w:eastAsia="標楷體"/>
                    </w:rPr>
                  </w:pPr>
                  <w:r w:rsidRPr="00E9356A">
                    <w:rPr>
                      <w:rFonts w:eastAsia="標楷體"/>
                    </w:rPr>
                    <w:t>動物房生物安全風險管控</w:t>
                  </w:r>
                </w:p>
              </w:tc>
              <w:tc>
                <w:tcPr>
                  <w:tcW w:w="1576" w:type="dxa"/>
                  <w:shd w:val="clear" w:color="auto" w:fill="auto"/>
                </w:tcPr>
                <w:p w:rsidR="00AC17B4" w:rsidRPr="00E9356A" w:rsidRDefault="00AC17B4" w:rsidP="004F05EA">
                  <w:pPr>
                    <w:autoSpaceDE w:val="0"/>
                    <w:autoSpaceDN w:val="0"/>
                    <w:rPr>
                      <w:rFonts w:eastAsia="標楷體"/>
                    </w:rPr>
                  </w:pPr>
                  <w:r w:rsidRPr="00E9356A">
                    <w:rPr>
                      <w:rFonts w:eastAsia="標楷體"/>
                    </w:rPr>
                    <w:t>戴君如</w:t>
                  </w:r>
                </w:p>
              </w:tc>
            </w:tr>
            <w:tr w:rsidR="00AC17B4" w:rsidRPr="006B20D5" w:rsidTr="004F05EA">
              <w:tc>
                <w:tcPr>
                  <w:tcW w:w="604" w:type="dxa"/>
                  <w:shd w:val="clear" w:color="auto" w:fill="auto"/>
                </w:tcPr>
                <w:p w:rsidR="00AC17B4" w:rsidRPr="00E9356A" w:rsidRDefault="00AC17B4" w:rsidP="004F05EA">
                  <w:pPr>
                    <w:autoSpaceDE w:val="0"/>
                    <w:autoSpaceDN w:val="0"/>
                    <w:rPr>
                      <w:rFonts w:eastAsia="標楷體"/>
                    </w:rPr>
                  </w:pPr>
                  <w:r w:rsidRPr="00E9356A">
                    <w:rPr>
                      <w:rFonts w:eastAsia="標楷體"/>
                    </w:rPr>
                    <w:t>13</w:t>
                  </w:r>
                </w:p>
              </w:tc>
              <w:tc>
                <w:tcPr>
                  <w:tcW w:w="4536" w:type="dxa"/>
                  <w:shd w:val="clear" w:color="auto" w:fill="auto"/>
                </w:tcPr>
                <w:p w:rsidR="00AC17B4" w:rsidRPr="00E9356A" w:rsidRDefault="00AC17B4" w:rsidP="004F05EA">
                  <w:pPr>
                    <w:autoSpaceDE w:val="0"/>
                    <w:autoSpaceDN w:val="0"/>
                    <w:rPr>
                      <w:rFonts w:eastAsia="標楷體"/>
                    </w:rPr>
                  </w:pPr>
                  <w:r w:rsidRPr="00E9356A">
                    <w:rPr>
                      <w:rFonts w:eastAsia="標楷體"/>
                    </w:rPr>
                    <w:t>實驗動物硬體設施</w:t>
                  </w:r>
                </w:p>
              </w:tc>
              <w:tc>
                <w:tcPr>
                  <w:tcW w:w="1576" w:type="dxa"/>
                  <w:shd w:val="clear" w:color="auto" w:fill="auto"/>
                </w:tcPr>
                <w:p w:rsidR="00AC17B4" w:rsidRPr="00E9356A" w:rsidRDefault="00AC17B4" w:rsidP="004F05EA">
                  <w:pPr>
                    <w:autoSpaceDE w:val="0"/>
                    <w:autoSpaceDN w:val="0"/>
                    <w:rPr>
                      <w:rFonts w:eastAsia="標楷體"/>
                    </w:rPr>
                  </w:pPr>
                  <w:r w:rsidRPr="00E9356A">
                    <w:rPr>
                      <w:rFonts w:eastAsia="標楷體"/>
                    </w:rPr>
                    <w:t>丁崇原</w:t>
                  </w:r>
                </w:p>
              </w:tc>
            </w:tr>
            <w:tr w:rsidR="00AC17B4" w:rsidRPr="006B20D5" w:rsidTr="004F05EA">
              <w:tc>
                <w:tcPr>
                  <w:tcW w:w="604" w:type="dxa"/>
                  <w:shd w:val="clear" w:color="auto" w:fill="auto"/>
                </w:tcPr>
                <w:p w:rsidR="00AC17B4" w:rsidRPr="00E9356A" w:rsidRDefault="00AC17B4" w:rsidP="004F05EA">
                  <w:pPr>
                    <w:autoSpaceDE w:val="0"/>
                    <w:autoSpaceDN w:val="0"/>
                    <w:rPr>
                      <w:rFonts w:eastAsia="標楷體"/>
                    </w:rPr>
                  </w:pPr>
                  <w:r w:rsidRPr="00E9356A">
                    <w:rPr>
                      <w:rFonts w:eastAsia="標楷體"/>
                    </w:rPr>
                    <w:t>14</w:t>
                  </w:r>
                </w:p>
              </w:tc>
              <w:tc>
                <w:tcPr>
                  <w:tcW w:w="4536" w:type="dxa"/>
                  <w:shd w:val="clear" w:color="auto" w:fill="auto"/>
                </w:tcPr>
                <w:p w:rsidR="00AC17B4" w:rsidRPr="00E9356A" w:rsidRDefault="00AC17B4" w:rsidP="004F05EA">
                  <w:pPr>
                    <w:autoSpaceDE w:val="0"/>
                    <w:autoSpaceDN w:val="0"/>
                    <w:rPr>
                      <w:rFonts w:eastAsia="標楷體"/>
                    </w:rPr>
                  </w:pPr>
                  <w:r w:rsidRPr="00E9356A">
                    <w:rPr>
                      <w:rFonts w:eastAsia="標楷體"/>
                    </w:rPr>
                    <w:t>實驗動物試驗設計簡介</w:t>
                  </w:r>
                </w:p>
              </w:tc>
              <w:tc>
                <w:tcPr>
                  <w:tcW w:w="1576" w:type="dxa"/>
                  <w:shd w:val="clear" w:color="auto" w:fill="auto"/>
                </w:tcPr>
                <w:p w:rsidR="00AC17B4" w:rsidRPr="00E9356A" w:rsidRDefault="00AC17B4" w:rsidP="004F05EA">
                  <w:pPr>
                    <w:autoSpaceDE w:val="0"/>
                    <w:autoSpaceDN w:val="0"/>
                    <w:rPr>
                      <w:rFonts w:eastAsia="標楷體"/>
                    </w:rPr>
                  </w:pPr>
                  <w:r w:rsidRPr="00E9356A">
                    <w:rPr>
                      <w:rFonts w:eastAsia="標楷體"/>
                    </w:rPr>
                    <w:t>張鐳耀</w:t>
                  </w:r>
                </w:p>
              </w:tc>
            </w:tr>
            <w:tr w:rsidR="00AC17B4" w:rsidRPr="006B20D5" w:rsidTr="004F05EA">
              <w:tc>
                <w:tcPr>
                  <w:tcW w:w="604" w:type="dxa"/>
                  <w:shd w:val="clear" w:color="auto" w:fill="auto"/>
                </w:tcPr>
                <w:p w:rsidR="00AC17B4" w:rsidRPr="00E9356A" w:rsidRDefault="00AC17B4" w:rsidP="004F05EA">
                  <w:pPr>
                    <w:autoSpaceDE w:val="0"/>
                    <w:autoSpaceDN w:val="0"/>
                    <w:rPr>
                      <w:rFonts w:eastAsia="標楷體"/>
                    </w:rPr>
                  </w:pPr>
                  <w:r w:rsidRPr="00E9356A">
                    <w:rPr>
                      <w:rFonts w:eastAsia="標楷體"/>
                    </w:rPr>
                    <w:t>15</w:t>
                  </w:r>
                </w:p>
              </w:tc>
              <w:tc>
                <w:tcPr>
                  <w:tcW w:w="4536" w:type="dxa"/>
                  <w:shd w:val="clear" w:color="auto" w:fill="auto"/>
                </w:tcPr>
                <w:p w:rsidR="00AC17B4" w:rsidRPr="00E9356A" w:rsidRDefault="00AC17B4" w:rsidP="004F05EA">
                  <w:pPr>
                    <w:autoSpaceDE w:val="0"/>
                    <w:autoSpaceDN w:val="0"/>
                    <w:rPr>
                      <w:rFonts w:eastAsia="標楷體"/>
                    </w:rPr>
                  </w:pPr>
                  <w:r w:rsidRPr="00E9356A">
                    <w:rPr>
                      <w:rFonts w:eastAsia="標楷體"/>
                    </w:rPr>
                    <w:t>實驗動物</w:t>
                  </w:r>
                  <w:r w:rsidRPr="00E9356A">
                    <w:rPr>
                      <w:rFonts w:eastAsia="標楷體"/>
                    </w:rPr>
                    <w:t>-AAALAC</w:t>
                  </w:r>
                  <w:r w:rsidRPr="00E9356A">
                    <w:rPr>
                      <w:rFonts w:eastAsia="標楷體"/>
                    </w:rPr>
                    <w:t>國際認證簡介</w:t>
                  </w:r>
                </w:p>
              </w:tc>
              <w:tc>
                <w:tcPr>
                  <w:tcW w:w="1576" w:type="dxa"/>
                  <w:shd w:val="clear" w:color="auto" w:fill="auto"/>
                </w:tcPr>
                <w:p w:rsidR="00AC17B4" w:rsidRPr="00E9356A" w:rsidRDefault="00AC17B4" w:rsidP="004F05EA">
                  <w:pPr>
                    <w:autoSpaceDE w:val="0"/>
                    <w:autoSpaceDN w:val="0"/>
                    <w:rPr>
                      <w:rFonts w:eastAsia="標楷體"/>
                    </w:rPr>
                  </w:pPr>
                  <w:r w:rsidRPr="00E9356A">
                    <w:rPr>
                      <w:rFonts w:eastAsia="標楷體"/>
                    </w:rPr>
                    <w:t>丁崇原</w:t>
                  </w:r>
                </w:p>
              </w:tc>
            </w:tr>
          </w:tbl>
          <w:p w:rsidR="00AC17B4" w:rsidRPr="006B20D5" w:rsidRDefault="00AC17B4" w:rsidP="004F05EA">
            <w:pPr>
              <w:spacing w:line="276" w:lineRule="auto"/>
              <w:rPr>
                <w:rFonts w:ascii="標楷體" w:eastAsia="標楷體" w:hAnsi="標楷體" w:cs="Arial"/>
              </w:rPr>
            </w:pPr>
          </w:p>
        </w:tc>
      </w:tr>
      <w:tr w:rsidR="00AC17B4" w:rsidRPr="00FD5BF6" w:rsidTr="004F05EA">
        <w:trPr>
          <w:trHeight w:hRule="exact" w:val="680"/>
        </w:trPr>
        <w:tc>
          <w:tcPr>
            <w:tcW w:w="1362" w:type="pct"/>
            <w:vAlign w:val="center"/>
          </w:tcPr>
          <w:p w:rsidR="00AC17B4" w:rsidRPr="00FD5BF6" w:rsidRDefault="00AC17B4" w:rsidP="004F05EA">
            <w:pPr>
              <w:rPr>
                <w:rFonts w:eastAsia="標楷體"/>
                <w:b/>
              </w:rPr>
            </w:pPr>
          </w:p>
        </w:tc>
        <w:tc>
          <w:tcPr>
            <w:tcW w:w="280" w:type="pct"/>
            <w:vAlign w:val="center"/>
          </w:tcPr>
          <w:p w:rsidR="00AC17B4" w:rsidRPr="00FD5BF6" w:rsidRDefault="00AC17B4" w:rsidP="004F05EA">
            <w:pPr>
              <w:jc w:val="center"/>
              <w:rPr>
                <w:rFonts w:eastAsia="標楷體" w:hAnsi="標楷體"/>
                <w:b/>
              </w:rPr>
            </w:pPr>
            <w:r>
              <w:rPr>
                <w:rFonts w:eastAsia="標楷體" w:hAnsi="標楷體" w:hint="eastAsia"/>
                <w:b/>
              </w:rPr>
              <w:t>英</w:t>
            </w:r>
          </w:p>
        </w:tc>
        <w:tc>
          <w:tcPr>
            <w:tcW w:w="3358" w:type="pct"/>
            <w:gridSpan w:val="3"/>
            <w:vAlign w:val="center"/>
          </w:tcPr>
          <w:p w:rsidR="00AC17B4" w:rsidRPr="00FD5BF6" w:rsidRDefault="00AC17B4" w:rsidP="004F05EA">
            <w:pPr>
              <w:jc w:val="center"/>
              <w:rPr>
                <w:rFonts w:eastAsia="標楷體"/>
                <w:b/>
              </w:rPr>
            </w:pPr>
          </w:p>
        </w:tc>
      </w:tr>
      <w:tr w:rsidR="00AC17B4" w:rsidRPr="00FD5BF6" w:rsidTr="004F05EA">
        <w:trPr>
          <w:trHeight w:hRule="exact" w:val="752"/>
        </w:trPr>
        <w:tc>
          <w:tcPr>
            <w:tcW w:w="1362" w:type="pct"/>
            <w:vMerge w:val="restart"/>
            <w:vAlign w:val="center"/>
          </w:tcPr>
          <w:p w:rsidR="00AC17B4" w:rsidRPr="00FD5BF6" w:rsidRDefault="00AC17B4" w:rsidP="004F05EA">
            <w:pPr>
              <w:rPr>
                <w:rFonts w:eastAsia="標楷體"/>
                <w:b/>
              </w:rPr>
            </w:pPr>
            <w:r w:rsidRPr="00FD5BF6">
              <w:rPr>
                <w:rFonts w:eastAsia="標楷體" w:hAnsi="標楷體"/>
                <w:b/>
              </w:rPr>
              <w:t>七、評量方式</w:t>
            </w:r>
          </w:p>
          <w:p w:rsidR="00AC17B4" w:rsidRPr="00FD5BF6" w:rsidRDefault="00AC17B4" w:rsidP="004F05EA">
            <w:pPr>
              <w:rPr>
                <w:rFonts w:eastAsia="標楷體"/>
                <w:b/>
                <w:spacing w:val="-20"/>
              </w:rPr>
            </w:pPr>
            <w:r w:rsidRPr="00FD5BF6">
              <w:rPr>
                <w:rFonts w:eastAsia="標楷體" w:hAnsi="標楷體"/>
                <w:b/>
                <w:spacing w:val="-20"/>
              </w:rPr>
              <w:t>（</w:t>
            </w:r>
            <w:r w:rsidRPr="00FD5BF6">
              <w:rPr>
                <w:rFonts w:eastAsia="標楷體" w:hAnsi="標楷體" w:hint="eastAsia"/>
                <w:b/>
                <w:spacing w:val="-20"/>
              </w:rPr>
              <w:t xml:space="preserve">Grading / </w:t>
            </w:r>
            <w:r w:rsidRPr="00FD5BF6">
              <w:rPr>
                <w:rFonts w:eastAsia="標楷體"/>
                <w:b/>
                <w:spacing w:val="-20"/>
              </w:rPr>
              <w:t>Evaluation</w:t>
            </w:r>
            <w:r w:rsidRPr="00FD5BF6">
              <w:rPr>
                <w:rFonts w:eastAsia="標楷體" w:hAnsi="標楷體"/>
                <w:b/>
                <w:spacing w:val="-20"/>
              </w:rPr>
              <w:t>）</w:t>
            </w:r>
          </w:p>
        </w:tc>
        <w:tc>
          <w:tcPr>
            <w:tcW w:w="280" w:type="pct"/>
            <w:vAlign w:val="center"/>
          </w:tcPr>
          <w:p w:rsidR="00AC17B4" w:rsidRPr="00FD5BF6" w:rsidRDefault="00AC17B4" w:rsidP="004F05EA">
            <w:pPr>
              <w:jc w:val="center"/>
              <w:rPr>
                <w:rFonts w:eastAsia="標楷體"/>
                <w:b/>
              </w:rPr>
            </w:pPr>
            <w:r w:rsidRPr="00FD5BF6">
              <w:rPr>
                <w:rFonts w:eastAsia="標楷體" w:hAnsi="標楷體"/>
                <w:b/>
              </w:rPr>
              <w:t>中</w:t>
            </w:r>
          </w:p>
        </w:tc>
        <w:tc>
          <w:tcPr>
            <w:tcW w:w="3358" w:type="pct"/>
            <w:gridSpan w:val="3"/>
            <w:vAlign w:val="center"/>
          </w:tcPr>
          <w:p w:rsidR="00AC17B4" w:rsidRPr="00C96D5B" w:rsidRDefault="00AC17B4" w:rsidP="004F05EA">
            <w:pPr>
              <w:spacing w:line="276" w:lineRule="auto"/>
              <w:rPr>
                <w:rFonts w:eastAsia="標楷體"/>
              </w:rPr>
            </w:pPr>
            <w:r w:rsidRPr="00C96D5B">
              <w:rPr>
                <w:rFonts w:eastAsia="標楷體"/>
              </w:rPr>
              <w:t>訓練作業</w:t>
            </w:r>
            <w:r>
              <w:rPr>
                <w:rFonts w:eastAsia="標楷體" w:hint="eastAsia"/>
              </w:rPr>
              <w:t>、期中與期末考試與</w:t>
            </w:r>
            <w:r w:rsidRPr="00C96D5B">
              <w:rPr>
                <w:rFonts w:eastAsia="標楷體" w:hint="eastAsia"/>
              </w:rPr>
              <w:t>出席率</w:t>
            </w:r>
          </w:p>
        </w:tc>
      </w:tr>
      <w:tr w:rsidR="00AC17B4" w:rsidRPr="00FD5BF6" w:rsidTr="004F05EA">
        <w:trPr>
          <w:trHeight w:hRule="exact" w:val="680"/>
        </w:trPr>
        <w:tc>
          <w:tcPr>
            <w:tcW w:w="1362" w:type="pct"/>
            <w:vMerge/>
            <w:vAlign w:val="center"/>
          </w:tcPr>
          <w:p w:rsidR="00AC17B4" w:rsidRPr="00FD5BF6" w:rsidRDefault="00AC17B4" w:rsidP="004F05EA">
            <w:pPr>
              <w:jc w:val="center"/>
              <w:rPr>
                <w:rFonts w:eastAsia="標楷體"/>
                <w:b/>
              </w:rPr>
            </w:pPr>
          </w:p>
        </w:tc>
        <w:tc>
          <w:tcPr>
            <w:tcW w:w="280" w:type="pct"/>
            <w:vAlign w:val="center"/>
          </w:tcPr>
          <w:p w:rsidR="00AC17B4" w:rsidRPr="00FD5BF6" w:rsidRDefault="00AC17B4" w:rsidP="004F05EA">
            <w:pPr>
              <w:jc w:val="center"/>
              <w:rPr>
                <w:rFonts w:eastAsia="標楷體"/>
                <w:b/>
              </w:rPr>
            </w:pPr>
            <w:r w:rsidRPr="00FD5BF6">
              <w:rPr>
                <w:rFonts w:eastAsia="標楷體" w:hAnsi="標楷體"/>
                <w:b/>
              </w:rPr>
              <w:t>英</w:t>
            </w:r>
          </w:p>
        </w:tc>
        <w:tc>
          <w:tcPr>
            <w:tcW w:w="3358" w:type="pct"/>
            <w:gridSpan w:val="3"/>
            <w:vAlign w:val="center"/>
          </w:tcPr>
          <w:p w:rsidR="00AC17B4" w:rsidRPr="00FD5BF6" w:rsidRDefault="00AC17B4" w:rsidP="004F05EA">
            <w:pPr>
              <w:jc w:val="center"/>
              <w:rPr>
                <w:rFonts w:eastAsia="標楷體"/>
                <w:b/>
              </w:rPr>
            </w:pPr>
          </w:p>
        </w:tc>
      </w:tr>
      <w:tr w:rsidR="00AC17B4" w:rsidRPr="00FD5BF6" w:rsidTr="004F05EA">
        <w:trPr>
          <w:trHeight w:hRule="exact" w:val="680"/>
        </w:trPr>
        <w:tc>
          <w:tcPr>
            <w:tcW w:w="1642" w:type="pct"/>
            <w:gridSpan w:val="2"/>
            <w:vAlign w:val="center"/>
          </w:tcPr>
          <w:p w:rsidR="00AC17B4" w:rsidRPr="00FD5BF6" w:rsidRDefault="00AC17B4" w:rsidP="004F05EA">
            <w:pPr>
              <w:rPr>
                <w:rFonts w:eastAsia="標楷體"/>
                <w:b/>
              </w:rPr>
            </w:pPr>
            <w:r w:rsidRPr="00FD5BF6">
              <w:rPr>
                <w:rFonts w:eastAsia="標楷體" w:hAnsi="標楷體"/>
                <w:b/>
              </w:rPr>
              <w:t>八、講義位址</w:t>
            </w:r>
            <w:r w:rsidRPr="00FD5BF6">
              <w:rPr>
                <w:rFonts w:eastAsia="標楷體" w:hint="eastAsia"/>
                <w:b/>
              </w:rPr>
              <w:t>（</w:t>
            </w:r>
            <w:r w:rsidRPr="00FD5BF6">
              <w:rPr>
                <w:rFonts w:eastAsia="標楷體"/>
                <w:b/>
              </w:rPr>
              <w:t>http</w:t>
            </w:r>
            <w:r w:rsidRPr="00FD5BF6">
              <w:rPr>
                <w:rFonts w:eastAsia="標楷體" w:hAnsi="標楷體"/>
                <w:b/>
              </w:rPr>
              <w:t>：</w:t>
            </w:r>
            <w:r w:rsidRPr="00FD5BF6">
              <w:rPr>
                <w:rFonts w:eastAsia="標楷體"/>
                <w:b/>
              </w:rPr>
              <w:t>//</w:t>
            </w:r>
            <w:r w:rsidRPr="00FD5BF6">
              <w:rPr>
                <w:rFonts w:eastAsia="標楷體" w:hAnsi="標楷體"/>
                <w:b/>
              </w:rPr>
              <w:t>）</w:t>
            </w:r>
          </w:p>
          <w:p w:rsidR="00AC17B4" w:rsidRPr="00FD5BF6" w:rsidRDefault="00AC17B4" w:rsidP="004F05EA">
            <w:pPr>
              <w:rPr>
                <w:rFonts w:eastAsia="標楷體"/>
                <w:b/>
              </w:rPr>
            </w:pPr>
            <w:r w:rsidRPr="00FD5BF6">
              <w:rPr>
                <w:rFonts w:eastAsia="標楷體" w:hint="eastAsia"/>
                <w:b/>
              </w:rPr>
              <w:t>（</w:t>
            </w:r>
            <w:r w:rsidRPr="00FD5BF6">
              <w:rPr>
                <w:rFonts w:eastAsia="標楷體"/>
                <w:b/>
                <w:sz w:val="22"/>
                <w:szCs w:val="22"/>
              </w:rPr>
              <w:t>Web Site of Lecture</w:t>
            </w:r>
            <w:r w:rsidRPr="00FD5BF6">
              <w:rPr>
                <w:rFonts w:eastAsia="標楷體" w:hint="eastAsia"/>
                <w:b/>
                <w:sz w:val="22"/>
                <w:szCs w:val="22"/>
              </w:rPr>
              <w:t xml:space="preserve"> Notes</w:t>
            </w:r>
            <w:r w:rsidRPr="00FD5BF6">
              <w:rPr>
                <w:rFonts w:eastAsia="標楷體" w:hint="eastAsia"/>
                <w:b/>
              </w:rPr>
              <w:t>）</w:t>
            </w:r>
            <w:r w:rsidRPr="00FD5BF6">
              <w:rPr>
                <w:rFonts w:eastAsia="標楷體" w:hint="eastAsia"/>
                <w:b/>
              </w:rPr>
              <w:t xml:space="preserve"> nnNotes</w:t>
            </w:r>
            <w:r w:rsidRPr="00FD5BF6">
              <w:rPr>
                <w:rFonts w:eastAsia="標楷體" w:hint="eastAsia"/>
                <w:b/>
              </w:rPr>
              <w:t>）</w:t>
            </w:r>
            <w:r w:rsidRPr="00FD5BF6">
              <w:rPr>
                <w:rFonts w:eastAsia="標楷體"/>
                <w:b/>
              </w:rPr>
              <w:t>Notes</w:t>
            </w:r>
            <w:r w:rsidRPr="00FD5BF6">
              <w:rPr>
                <w:rFonts w:eastAsia="標楷體" w:hint="eastAsia"/>
                <w:b/>
              </w:rPr>
              <w:t>）</w:t>
            </w:r>
          </w:p>
        </w:tc>
        <w:tc>
          <w:tcPr>
            <w:tcW w:w="3358" w:type="pct"/>
            <w:gridSpan w:val="3"/>
            <w:vAlign w:val="center"/>
          </w:tcPr>
          <w:p w:rsidR="00AC17B4" w:rsidRPr="00FD5BF6" w:rsidRDefault="00AC17B4" w:rsidP="004F05EA">
            <w:pPr>
              <w:jc w:val="center"/>
              <w:rPr>
                <w:rFonts w:eastAsia="標楷體"/>
                <w:b/>
              </w:rPr>
            </w:pPr>
            <w:r w:rsidRPr="00285617">
              <w:t>https://www.facebook.com/groups/133525880629008/</w:t>
            </w:r>
          </w:p>
        </w:tc>
      </w:tr>
      <w:tr w:rsidR="00AC17B4" w:rsidRPr="00FD5BF6" w:rsidTr="004F05EA">
        <w:trPr>
          <w:trHeight w:hRule="exact" w:val="4877"/>
        </w:trPr>
        <w:tc>
          <w:tcPr>
            <w:tcW w:w="1642" w:type="pct"/>
            <w:gridSpan w:val="2"/>
            <w:vAlign w:val="center"/>
          </w:tcPr>
          <w:p w:rsidR="00AC17B4" w:rsidRPr="00FD5BF6" w:rsidRDefault="00AC17B4" w:rsidP="004F05EA">
            <w:pPr>
              <w:jc w:val="center"/>
              <w:rPr>
                <w:rFonts w:eastAsia="標楷體"/>
                <w:b/>
              </w:rPr>
            </w:pPr>
            <w:r w:rsidRPr="00FD5BF6">
              <w:rPr>
                <w:rFonts w:eastAsia="標楷體" w:hAnsi="標楷體"/>
                <w:b/>
              </w:rPr>
              <w:t>備註</w:t>
            </w:r>
          </w:p>
          <w:p w:rsidR="00AC17B4" w:rsidRPr="00FD5BF6" w:rsidRDefault="00AC17B4" w:rsidP="004F05EA">
            <w:pPr>
              <w:jc w:val="center"/>
              <w:rPr>
                <w:rFonts w:eastAsia="標楷體"/>
                <w:b/>
              </w:rPr>
            </w:pPr>
            <w:r w:rsidRPr="00FD5BF6">
              <w:rPr>
                <w:rFonts w:eastAsia="標楷體" w:hAnsi="標楷體"/>
                <w:b/>
              </w:rPr>
              <w:t>（</w:t>
            </w:r>
            <w:r w:rsidRPr="00FD5BF6">
              <w:rPr>
                <w:rFonts w:eastAsia="標楷體"/>
                <w:b/>
              </w:rPr>
              <w:t>Remarks</w:t>
            </w:r>
            <w:r w:rsidRPr="00FD5BF6">
              <w:rPr>
                <w:rFonts w:eastAsia="標楷體" w:hAnsi="標楷體"/>
                <w:b/>
              </w:rPr>
              <w:t>）</w:t>
            </w:r>
          </w:p>
        </w:tc>
        <w:tc>
          <w:tcPr>
            <w:tcW w:w="3358" w:type="pct"/>
            <w:gridSpan w:val="3"/>
            <w:vAlign w:val="center"/>
          </w:tcPr>
          <w:p w:rsidR="00AC17B4" w:rsidRDefault="00AC17B4" w:rsidP="004F05EA">
            <w:pPr>
              <w:rPr>
                <w:rFonts w:eastAsia="標楷體"/>
              </w:rPr>
            </w:pPr>
            <w:r w:rsidRPr="00B302B4">
              <w:rPr>
                <w:rFonts w:eastAsia="標楷體" w:hint="eastAsia"/>
              </w:rPr>
              <w:t>本課程為教育部「生醫產業與新農業跨領域人才培育計畫」</w:t>
            </w:r>
            <w:r>
              <w:rPr>
                <w:rFonts w:eastAsia="標楷體" w:hint="eastAsia"/>
              </w:rPr>
              <w:t xml:space="preserve">- </w:t>
            </w:r>
            <w:r w:rsidRPr="00B302B4">
              <w:rPr>
                <w:rFonts w:eastAsia="標楷體" w:hint="eastAsia"/>
              </w:rPr>
              <w:t>A</w:t>
            </w:r>
            <w:r w:rsidRPr="00B302B4">
              <w:rPr>
                <w:rFonts w:eastAsia="標楷體" w:hint="eastAsia"/>
              </w:rPr>
              <w:t>類「生醫產業與新農業學產研鏈結人才培育計畫」</w:t>
            </w:r>
            <w:r>
              <w:rPr>
                <w:rFonts w:eastAsia="標楷體" w:hint="eastAsia"/>
              </w:rPr>
              <w:t>食品科技</w:t>
            </w:r>
            <w:r w:rsidRPr="00B302B4">
              <w:rPr>
                <w:rFonts w:eastAsia="標楷體" w:hint="eastAsia"/>
              </w:rPr>
              <w:t>產業創新領域開設課程，須先於規定期限內向本校海洋中心報名申請，待開學後系統會直接選入該課程。</w:t>
            </w:r>
          </w:p>
          <w:p w:rsidR="00AC17B4" w:rsidRPr="00FD5BF6" w:rsidRDefault="00AC17B4" w:rsidP="004F05EA">
            <w:pPr>
              <w:jc w:val="center"/>
              <w:rPr>
                <w:rFonts w:eastAsia="標楷體"/>
                <w:b/>
              </w:rPr>
            </w:pPr>
            <w:r>
              <w:rPr>
                <w:rFonts w:eastAsia="標楷體" w:hint="eastAsia"/>
                <w:b/>
              </w:rPr>
              <w:t>限額</w:t>
            </w:r>
            <w:r>
              <w:rPr>
                <w:rFonts w:eastAsia="標楷體" w:hint="eastAsia"/>
                <w:b/>
              </w:rPr>
              <w:t>30</w:t>
            </w:r>
            <w:r>
              <w:rPr>
                <w:rFonts w:eastAsia="標楷體" w:hint="eastAsia"/>
                <w:b/>
              </w:rPr>
              <w:t>人</w:t>
            </w:r>
          </w:p>
        </w:tc>
      </w:tr>
    </w:tbl>
    <w:p w:rsidR="003E300A" w:rsidRDefault="003E300A" w:rsidP="00194BE3">
      <w:pPr>
        <w:widowControl/>
        <w:adjustRightInd/>
        <w:snapToGrid/>
        <w:textAlignment w:val="auto"/>
        <w:rPr>
          <w:rFonts w:ascii="標楷體" w:eastAsia="標楷體" w:hAnsi="標楷體"/>
        </w:rPr>
      </w:pPr>
    </w:p>
    <w:p w:rsidR="003E300A" w:rsidRDefault="003E300A">
      <w:pPr>
        <w:widowControl/>
        <w:adjustRightInd/>
        <w:snapToGrid/>
        <w:textAlignment w:val="auto"/>
        <w:rPr>
          <w:rFonts w:ascii="標楷體" w:eastAsia="標楷體" w:hAnsi="標楷體"/>
        </w:rPr>
      </w:pPr>
      <w:r>
        <w:rPr>
          <w:rFonts w:ascii="標楷體" w:eastAsia="標楷體" w:hAnsi="標楷體"/>
        </w:rPr>
        <w:br w:type="page"/>
      </w:r>
    </w:p>
    <w:p w:rsidR="003E300A" w:rsidRPr="00424030" w:rsidRDefault="003E300A" w:rsidP="003E300A">
      <w:pPr>
        <w:jc w:val="center"/>
        <w:rPr>
          <w:rFonts w:eastAsia="標楷體"/>
          <w:b/>
          <w:sz w:val="32"/>
          <w:szCs w:val="32"/>
        </w:rPr>
      </w:pPr>
      <w:r w:rsidRPr="00424030">
        <w:rPr>
          <w:rFonts w:eastAsia="標楷體"/>
          <w:b/>
          <w:sz w:val="32"/>
          <w:szCs w:val="32"/>
        </w:rPr>
        <w:lastRenderedPageBreak/>
        <w:t>國立臺灣海洋大學</w:t>
      </w:r>
      <w:r w:rsidRPr="00424030">
        <w:rPr>
          <w:rFonts w:eastAsia="標楷體"/>
          <w:b/>
          <w:sz w:val="32"/>
          <w:szCs w:val="32"/>
        </w:rPr>
        <w:t>107</w:t>
      </w:r>
      <w:r w:rsidRPr="00424030">
        <w:rPr>
          <w:rFonts w:eastAsia="標楷體"/>
          <w:b/>
          <w:sz w:val="32"/>
          <w:szCs w:val="32"/>
        </w:rPr>
        <w:t>學年度第一學期擬開課程資料表</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40"/>
        <w:gridCol w:w="3060"/>
        <w:gridCol w:w="1260"/>
        <w:gridCol w:w="2160"/>
      </w:tblGrid>
      <w:tr w:rsidR="003E300A" w:rsidRPr="00424030" w:rsidTr="00C743B1">
        <w:tc>
          <w:tcPr>
            <w:tcW w:w="3168" w:type="dxa"/>
            <w:gridSpan w:val="2"/>
            <w:vAlign w:val="center"/>
          </w:tcPr>
          <w:p w:rsidR="003E300A" w:rsidRPr="00325FCF" w:rsidRDefault="003E300A" w:rsidP="00C743B1">
            <w:pPr>
              <w:jc w:val="center"/>
              <w:rPr>
                <w:rFonts w:eastAsia="標楷體"/>
              </w:rPr>
            </w:pPr>
            <w:r w:rsidRPr="00325FCF">
              <w:rPr>
                <w:rFonts w:eastAsia="標楷體"/>
              </w:rPr>
              <w:t>課程名稱（中文）</w:t>
            </w:r>
          </w:p>
        </w:tc>
        <w:tc>
          <w:tcPr>
            <w:tcW w:w="6480" w:type="dxa"/>
            <w:gridSpan w:val="3"/>
            <w:shd w:val="clear" w:color="auto" w:fill="auto"/>
            <w:vAlign w:val="center"/>
          </w:tcPr>
          <w:p w:rsidR="003E300A" w:rsidRPr="00325FCF" w:rsidRDefault="003E300A" w:rsidP="00C743B1">
            <w:pPr>
              <w:jc w:val="center"/>
              <w:rPr>
                <w:rFonts w:eastAsia="標楷體"/>
              </w:rPr>
            </w:pPr>
            <w:r w:rsidRPr="00325FCF">
              <w:rPr>
                <w:rFonts w:eastAsia="標楷體"/>
              </w:rPr>
              <w:t>保健與高齡食品之開發與管理</w:t>
            </w:r>
          </w:p>
        </w:tc>
      </w:tr>
      <w:tr w:rsidR="003E300A" w:rsidRPr="00424030" w:rsidTr="00C743B1">
        <w:tc>
          <w:tcPr>
            <w:tcW w:w="3168" w:type="dxa"/>
            <w:gridSpan w:val="2"/>
            <w:vAlign w:val="center"/>
          </w:tcPr>
          <w:p w:rsidR="003E300A" w:rsidRPr="00325FCF" w:rsidRDefault="003E300A" w:rsidP="00C743B1">
            <w:pPr>
              <w:jc w:val="center"/>
              <w:rPr>
                <w:rFonts w:eastAsia="標楷體"/>
              </w:rPr>
            </w:pPr>
            <w:r w:rsidRPr="00325FCF">
              <w:rPr>
                <w:rFonts w:eastAsia="標楷體"/>
              </w:rPr>
              <w:t>課程名稱（英文）</w:t>
            </w:r>
          </w:p>
        </w:tc>
        <w:tc>
          <w:tcPr>
            <w:tcW w:w="6480" w:type="dxa"/>
            <w:gridSpan w:val="3"/>
            <w:shd w:val="clear" w:color="auto" w:fill="auto"/>
            <w:vAlign w:val="center"/>
          </w:tcPr>
          <w:p w:rsidR="003E300A" w:rsidRPr="00325FCF" w:rsidRDefault="003E300A" w:rsidP="00C743B1">
            <w:pPr>
              <w:jc w:val="center"/>
              <w:rPr>
                <w:rFonts w:eastAsia="標楷體"/>
              </w:rPr>
            </w:pPr>
            <w:r w:rsidRPr="00325FCF">
              <w:rPr>
                <w:rFonts w:eastAsia="標楷體"/>
              </w:rPr>
              <w:t>Development and Management of Health Food and Senior Food</w:t>
            </w:r>
          </w:p>
        </w:tc>
      </w:tr>
      <w:tr w:rsidR="003E300A" w:rsidRPr="00424030" w:rsidTr="00C743B1">
        <w:tc>
          <w:tcPr>
            <w:tcW w:w="3168" w:type="dxa"/>
            <w:gridSpan w:val="2"/>
            <w:vAlign w:val="center"/>
          </w:tcPr>
          <w:p w:rsidR="003E300A" w:rsidRPr="00325FCF" w:rsidRDefault="003E300A" w:rsidP="00C743B1">
            <w:pPr>
              <w:jc w:val="center"/>
              <w:rPr>
                <w:rFonts w:eastAsia="標楷體"/>
              </w:rPr>
            </w:pPr>
            <w:r w:rsidRPr="00325FCF">
              <w:rPr>
                <w:rFonts w:eastAsia="標楷體"/>
              </w:rPr>
              <w:t>課程代碼（課號）</w:t>
            </w:r>
          </w:p>
        </w:tc>
        <w:tc>
          <w:tcPr>
            <w:tcW w:w="3060" w:type="dxa"/>
            <w:shd w:val="clear" w:color="auto" w:fill="auto"/>
            <w:vAlign w:val="center"/>
          </w:tcPr>
          <w:p w:rsidR="003E300A" w:rsidRPr="00325FCF" w:rsidRDefault="003E300A" w:rsidP="00C743B1">
            <w:pPr>
              <w:jc w:val="center"/>
              <w:rPr>
                <w:rFonts w:eastAsia="標楷體"/>
              </w:rPr>
            </w:pPr>
          </w:p>
        </w:tc>
        <w:tc>
          <w:tcPr>
            <w:tcW w:w="1260" w:type="dxa"/>
            <w:shd w:val="clear" w:color="auto" w:fill="auto"/>
            <w:vAlign w:val="center"/>
          </w:tcPr>
          <w:p w:rsidR="003E300A" w:rsidRPr="00325FCF" w:rsidRDefault="003E300A" w:rsidP="00C743B1">
            <w:pPr>
              <w:jc w:val="center"/>
              <w:rPr>
                <w:rFonts w:eastAsia="標楷體"/>
              </w:rPr>
            </w:pPr>
            <w:r w:rsidRPr="00325FCF">
              <w:rPr>
                <w:rFonts w:eastAsia="標楷體"/>
              </w:rPr>
              <w:t>授課教師</w:t>
            </w:r>
          </w:p>
        </w:tc>
        <w:tc>
          <w:tcPr>
            <w:tcW w:w="2160" w:type="dxa"/>
            <w:shd w:val="clear" w:color="auto" w:fill="auto"/>
            <w:vAlign w:val="center"/>
          </w:tcPr>
          <w:p w:rsidR="003E300A" w:rsidRPr="00325FCF" w:rsidRDefault="003E300A" w:rsidP="00C743B1">
            <w:pPr>
              <w:jc w:val="center"/>
              <w:rPr>
                <w:rFonts w:eastAsia="標楷體"/>
              </w:rPr>
            </w:pPr>
            <w:r w:rsidRPr="00325FCF">
              <w:rPr>
                <w:rFonts w:eastAsia="標楷體"/>
              </w:rPr>
              <w:t>張君如</w:t>
            </w:r>
          </w:p>
        </w:tc>
      </w:tr>
      <w:tr w:rsidR="003E300A" w:rsidRPr="00424030" w:rsidTr="00C743B1">
        <w:tc>
          <w:tcPr>
            <w:tcW w:w="3168" w:type="dxa"/>
            <w:gridSpan w:val="2"/>
            <w:vAlign w:val="center"/>
          </w:tcPr>
          <w:p w:rsidR="003E300A" w:rsidRPr="00325FCF" w:rsidRDefault="003E300A" w:rsidP="00C743B1">
            <w:pPr>
              <w:jc w:val="center"/>
              <w:rPr>
                <w:rFonts w:eastAsia="標楷體"/>
              </w:rPr>
            </w:pPr>
            <w:r w:rsidRPr="00325FCF">
              <w:rPr>
                <w:rFonts w:eastAsia="標楷體"/>
              </w:rPr>
              <w:t>開課系所</w:t>
            </w:r>
          </w:p>
        </w:tc>
        <w:tc>
          <w:tcPr>
            <w:tcW w:w="3060" w:type="dxa"/>
            <w:shd w:val="clear" w:color="auto" w:fill="auto"/>
            <w:vAlign w:val="center"/>
          </w:tcPr>
          <w:p w:rsidR="003E300A" w:rsidRPr="00325FCF" w:rsidRDefault="003E300A" w:rsidP="00C743B1">
            <w:pPr>
              <w:jc w:val="center"/>
              <w:rPr>
                <w:rFonts w:eastAsia="標楷體"/>
              </w:rPr>
            </w:pPr>
            <w:r w:rsidRPr="00325FCF">
              <w:rPr>
                <w:rFonts w:eastAsia="標楷體"/>
              </w:rPr>
              <w:t>食科碩</w:t>
            </w:r>
          </w:p>
          <w:p w:rsidR="003E300A" w:rsidRPr="00325FCF" w:rsidRDefault="003E300A" w:rsidP="00C743B1">
            <w:pPr>
              <w:jc w:val="center"/>
              <w:rPr>
                <w:rFonts w:eastAsia="標楷體"/>
              </w:rPr>
            </w:pPr>
            <w:r w:rsidRPr="00325FCF">
              <w:rPr>
                <w:rFonts w:eastAsia="標楷體"/>
              </w:rPr>
              <w:t>(</w:t>
            </w:r>
            <w:r w:rsidRPr="00325FCF">
              <w:rPr>
                <w:rFonts w:eastAsia="標楷體"/>
              </w:rPr>
              <w:t>學碩合開</w:t>
            </w:r>
            <w:r w:rsidRPr="00325FCF">
              <w:rPr>
                <w:rFonts w:eastAsia="標楷體"/>
              </w:rPr>
              <w:t>)</w:t>
            </w:r>
          </w:p>
        </w:tc>
        <w:tc>
          <w:tcPr>
            <w:tcW w:w="1260" w:type="dxa"/>
            <w:shd w:val="clear" w:color="auto" w:fill="auto"/>
            <w:vAlign w:val="center"/>
          </w:tcPr>
          <w:p w:rsidR="003E300A" w:rsidRPr="00325FCF" w:rsidRDefault="003E300A" w:rsidP="00C743B1">
            <w:pPr>
              <w:jc w:val="center"/>
              <w:rPr>
                <w:rFonts w:eastAsia="標楷體"/>
              </w:rPr>
            </w:pPr>
            <w:r w:rsidRPr="00325FCF">
              <w:rPr>
                <w:rFonts w:eastAsia="標楷體"/>
              </w:rPr>
              <w:t>開課班別</w:t>
            </w:r>
          </w:p>
        </w:tc>
        <w:tc>
          <w:tcPr>
            <w:tcW w:w="2160" w:type="dxa"/>
            <w:shd w:val="clear" w:color="auto" w:fill="auto"/>
            <w:vAlign w:val="center"/>
          </w:tcPr>
          <w:p w:rsidR="003E300A" w:rsidRPr="00325FCF" w:rsidRDefault="003E300A" w:rsidP="00C743B1">
            <w:pPr>
              <w:jc w:val="center"/>
              <w:rPr>
                <w:rFonts w:eastAsia="標楷體"/>
              </w:rPr>
            </w:pPr>
          </w:p>
        </w:tc>
      </w:tr>
      <w:tr w:rsidR="003E300A" w:rsidRPr="00424030" w:rsidTr="00C743B1">
        <w:tc>
          <w:tcPr>
            <w:tcW w:w="3168" w:type="dxa"/>
            <w:gridSpan w:val="2"/>
            <w:vAlign w:val="center"/>
          </w:tcPr>
          <w:p w:rsidR="003E300A" w:rsidRPr="00325FCF" w:rsidRDefault="003E300A" w:rsidP="00C743B1">
            <w:pPr>
              <w:jc w:val="center"/>
              <w:rPr>
                <w:rFonts w:eastAsia="標楷體"/>
              </w:rPr>
            </w:pPr>
            <w:r w:rsidRPr="00325FCF">
              <w:rPr>
                <w:rFonts w:eastAsia="標楷體"/>
              </w:rPr>
              <w:t>學分數</w:t>
            </w:r>
          </w:p>
        </w:tc>
        <w:tc>
          <w:tcPr>
            <w:tcW w:w="3060" w:type="dxa"/>
            <w:shd w:val="clear" w:color="auto" w:fill="auto"/>
            <w:vAlign w:val="center"/>
          </w:tcPr>
          <w:p w:rsidR="003E300A" w:rsidRPr="00325FCF" w:rsidRDefault="003E300A" w:rsidP="00C743B1">
            <w:pPr>
              <w:jc w:val="center"/>
              <w:rPr>
                <w:rFonts w:eastAsia="標楷體"/>
              </w:rPr>
            </w:pPr>
            <w:r w:rsidRPr="00325FCF">
              <w:rPr>
                <w:rFonts w:eastAsia="標楷體"/>
              </w:rPr>
              <w:t>2</w:t>
            </w:r>
          </w:p>
        </w:tc>
        <w:tc>
          <w:tcPr>
            <w:tcW w:w="1260" w:type="dxa"/>
            <w:shd w:val="clear" w:color="auto" w:fill="auto"/>
            <w:vAlign w:val="center"/>
          </w:tcPr>
          <w:p w:rsidR="003E300A" w:rsidRPr="00325FCF" w:rsidRDefault="003E300A" w:rsidP="00C743B1">
            <w:pPr>
              <w:jc w:val="center"/>
              <w:rPr>
                <w:rFonts w:eastAsia="標楷體"/>
              </w:rPr>
            </w:pPr>
            <w:r w:rsidRPr="00325FCF">
              <w:rPr>
                <w:rFonts w:eastAsia="標楷體"/>
              </w:rPr>
              <w:t>上課時數</w:t>
            </w:r>
          </w:p>
        </w:tc>
        <w:tc>
          <w:tcPr>
            <w:tcW w:w="2160" w:type="dxa"/>
            <w:shd w:val="clear" w:color="auto" w:fill="auto"/>
            <w:vAlign w:val="center"/>
          </w:tcPr>
          <w:p w:rsidR="003E300A" w:rsidRPr="00325FCF" w:rsidRDefault="003E300A" w:rsidP="00C743B1">
            <w:pPr>
              <w:jc w:val="center"/>
              <w:rPr>
                <w:rFonts w:eastAsia="標楷體"/>
              </w:rPr>
            </w:pPr>
            <w:r w:rsidRPr="00325FCF">
              <w:rPr>
                <w:rFonts w:eastAsia="標楷體"/>
              </w:rPr>
              <w:t>36</w:t>
            </w:r>
            <w:r w:rsidRPr="00325FCF">
              <w:rPr>
                <w:rFonts w:eastAsia="標楷體" w:hint="eastAsia"/>
              </w:rPr>
              <w:t xml:space="preserve"> </w:t>
            </w:r>
            <w:r w:rsidRPr="00325FCF">
              <w:rPr>
                <w:rFonts w:eastAsia="標楷體"/>
              </w:rPr>
              <w:t>hr</w:t>
            </w:r>
          </w:p>
        </w:tc>
      </w:tr>
      <w:tr w:rsidR="003E300A" w:rsidRPr="00424030" w:rsidTr="00C743B1">
        <w:tc>
          <w:tcPr>
            <w:tcW w:w="3168" w:type="dxa"/>
            <w:gridSpan w:val="2"/>
            <w:vAlign w:val="center"/>
          </w:tcPr>
          <w:p w:rsidR="003E300A" w:rsidRPr="00325FCF" w:rsidRDefault="003E300A" w:rsidP="00C743B1">
            <w:pPr>
              <w:jc w:val="center"/>
              <w:rPr>
                <w:rFonts w:eastAsia="標楷體"/>
              </w:rPr>
            </w:pPr>
            <w:r w:rsidRPr="00325FCF">
              <w:rPr>
                <w:rFonts w:eastAsia="標楷體"/>
              </w:rPr>
              <w:t>實習別</w:t>
            </w:r>
          </w:p>
        </w:tc>
        <w:tc>
          <w:tcPr>
            <w:tcW w:w="3060" w:type="dxa"/>
            <w:shd w:val="clear" w:color="auto" w:fill="auto"/>
            <w:vAlign w:val="center"/>
          </w:tcPr>
          <w:p w:rsidR="003E300A" w:rsidRPr="00325FCF" w:rsidRDefault="003E300A" w:rsidP="00C743B1">
            <w:pPr>
              <w:jc w:val="center"/>
              <w:rPr>
                <w:rFonts w:eastAsia="標楷體"/>
              </w:rPr>
            </w:pPr>
            <w:r w:rsidRPr="00325FCF">
              <w:rPr>
                <w:rFonts w:eastAsia="標楷體"/>
              </w:rPr>
              <w:t>否</w:t>
            </w:r>
          </w:p>
        </w:tc>
        <w:tc>
          <w:tcPr>
            <w:tcW w:w="1260" w:type="dxa"/>
            <w:shd w:val="clear" w:color="auto" w:fill="auto"/>
            <w:vAlign w:val="center"/>
          </w:tcPr>
          <w:p w:rsidR="003E300A" w:rsidRPr="00325FCF" w:rsidRDefault="003E300A" w:rsidP="00C743B1">
            <w:pPr>
              <w:jc w:val="center"/>
              <w:rPr>
                <w:rFonts w:eastAsia="標楷體"/>
              </w:rPr>
            </w:pPr>
            <w:r w:rsidRPr="00325FCF">
              <w:rPr>
                <w:rFonts w:eastAsia="標楷體"/>
              </w:rPr>
              <w:t>開課期限</w:t>
            </w:r>
          </w:p>
        </w:tc>
        <w:tc>
          <w:tcPr>
            <w:tcW w:w="2160" w:type="dxa"/>
            <w:shd w:val="clear" w:color="auto" w:fill="auto"/>
            <w:vAlign w:val="center"/>
          </w:tcPr>
          <w:p w:rsidR="003E300A" w:rsidRPr="00325FCF" w:rsidRDefault="003E300A" w:rsidP="00C743B1">
            <w:pPr>
              <w:jc w:val="center"/>
              <w:rPr>
                <w:rFonts w:eastAsia="標楷體"/>
              </w:rPr>
            </w:pPr>
            <w:r w:rsidRPr="00325FCF">
              <w:rPr>
                <w:rFonts w:eastAsia="標楷體"/>
              </w:rPr>
              <w:t>單學期</w:t>
            </w:r>
          </w:p>
        </w:tc>
      </w:tr>
      <w:tr w:rsidR="003E300A" w:rsidRPr="00424030" w:rsidTr="00C743B1">
        <w:tc>
          <w:tcPr>
            <w:tcW w:w="3168" w:type="dxa"/>
            <w:gridSpan w:val="2"/>
            <w:vAlign w:val="center"/>
          </w:tcPr>
          <w:p w:rsidR="003E300A" w:rsidRPr="00325FCF" w:rsidRDefault="003E300A" w:rsidP="00C743B1">
            <w:pPr>
              <w:jc w:val="center"/>
              <w:rPr>
                <w:rFonts w:eastAsia="標楷體"/>
              </w:rPr>
            </w:pPr>
            <w:r w:rsidRPr="00325FCF">
              <w:rPr>
                <w:rFonts w:eastAsia="標楷體"/>
              </w:rPr>
              <w:t>必</w:t>
            </w:r>
            <w:r w:rsidRPr="00325FCF">
              <w:rPr>
                <w:rFonts w:eastAsia="標楷體"/>
              </w:rPr>
              <w:t>/</w:t>
            </w:r>
            <w:r w:rsidRPr="00325FCF">
              <w:rPr>
                <w:rFonts w:eastAsia="標楷體"/>
              </w:rPr>
              <w:t>選修別</w:t>
            </w:r>
          </w:p>
        </w:tc>
        <w:tc>
          <w:tcPr>
            <w:tcW w:w="6480" w:type="dxa"/>
            <w:gridSpan w:val="3"/>
            <w:shd w:val="clear" w:color="auto" w:fill="auto"/>
            <w:vAlign w:val="center"/>
          </w:tcPr>
          <w:p w:rsidR="003E300A" w:rsidRPr="00325FCF" w:rsidRDefault="003E300A" w:rsidP="00C743B1">
            <w:pPr>
              <w:jc w:val="center"/>
              <w:rPr>
                <w:rFonts w:eastAsia="標楷體"/>
              </w:rPr>
            </w:pPr>
            <w:r w:rsidRPr="00325FCF">
              <w:rPr>
                <w:rFonts w:eastAsia="標楷體"/>
              </w:rPr>
              <w:t>選修</w:t>
            </w:r>
          </w:p>
        </w:tc>
      </w:tr>
      <w:tr w:rsidR="003E300A" w:rsidRPr="00424030" w:rsidTr="00C743B1">
        <w:trPr>
          <w:trHeight w:hRule="exact" w:val="2787"/>
        </w:trPr>
        <w:tc>
          <w:tcPr>
            <w:tcW w:w="2628" w:type="dxa"/>
            <w:vMerge w:val="restart"/>
            <w:vAlign w:val="center"/>
          </w:tcPr>
          <w:p w:rsidR="003E300A" w:rsidRPr="00424030" w:rsidRDefault="003E300A" w:rsidP="00C743B1">
            <w:pPr>
              <w:rPr>
                <w:rFonts w:eastAsia="標楷體"/>
                <w:b/>
              </w:rPr>
            </w:pPr>
            <w:r w:rsidRPr="00424030">
              <w:rPr>
                <w:rFonts w:eastAsia="標楷體"/>
                <w:b/>
              </w:rPr>
              <w:t>一、教學目標（</w:t>
            </w:r>
            <w:r w:rsidRPr="00424030">
              <w:rPr>
                <w:rFonts w:eastAsia="標楷體"/>
                <w:b/>
              </w:rPr>
              <w:t>Objective</w:t>
            </w:r>
            <w:r w:rsidRPr="00424030">
              <w:rPr>
                <w:rFonts w:eastAsia="標楷體"/>
                <w:b/>
              </w:rPr>
              <w:t>）</w:t>
            </w:r>
          </w:p>
        </w:tc>
        <w:tc>
          <w:tcPr>
            <w:tcW w:w="540" w:type="dxa"/>
            <w:vAlign w:val="center"/>
          </w:tcPr>
          <w:p w:rsidR="003E300A" w:rsidRPr="00325FCF" w:rsidRDefault="003E300A" w:rsidP="00C743B1">
            <w:pPr>
              <w:jc w:val="center"/>
              <w:rPr>
                <w:rFonts w:eastAsia="標楷體"/>
              </w:rPr>
            </w:pPr>
            <w:r w:rsidRPr="00325FCF">
              <w:rPr>
                <w:rFonts w:eastAsia="標楷體"/>
              </w:rPr>
              <w:t>中</w:t>
            </w:r>
          </w:p>
        </w:tc>
        <w:tc>
          <w:tcPr>
            <w:tcW w:w="6480" w:type="dxa"/>
            <w:gridSpan w:val="3"/>
            <w:shd w:val="clear" w:color="auto" w:fill="auto"/>
            <w:vAlign w:val="center"/>
          </w:tcPr>
          <w:p w:rsidR="003E300A" w:rsidRPr="00325FCF" w:rsidRDefault="003E300A" w:rsidP="00C743B1">
            <w:pPr>
              <w:ind w:firstLineChars="215" w:firstLine="516"/>
              <w:rPr>
                <w:rFonts w:eastAsia="標楷體"/>
              </w:rPr>
            </w:pPr>
            <w:r w:rsidRPr="00325FCF">
              <w:rPr>
                <w:rFonts w:eastAsia="標楷體"/>
              </w:rPr>
              <w:t>慢性病發生率增加、人口快速老化是全球共通議題，因此食品研發將朝向預防慢性病、輔助疾病治療、抗老及功能性保健等多元發展。本課程目標為</w:t>
            </w:r>
            <w:r w:rsidRPr="00325FCF">
              <w:rPr>
                <w:rFonts w:eastAsia="標楷體"/>
              </w:rPr>
              <w:t xml:space="preserve">: </w:t>
            </w:r>
          </w:p>
          <w:p w:rsidR="003E300A" w:rsidRPr="00325FCF" w:rsidRDefault="003E300A" w:rsidP="00C743B1">
            <w:pPr>
              <w:tabs>
                <w:tab w:val="left" w:pos="376"/>
              </w:tabs>
              <w:ind w:left="374" w:hangingChars="156" w:hanging="374"/>
              <w:rPr>
                <w:rFonts w:eastAsia="標楷體"/>
              </w:rPr>
            </w:pPr>
            <w:r w:rsidRPr="00325FCF">
              <w:rPr>
                <w:rFonts w:eastAsia="標楷體"/>
              </w:rPr>
              <w:t>1.</w:t>
            </w:r>
            <w:r w:rsidRPr="00325FCF">
              <w:rPr>
                <w:rFonts w:eastAsia="標楷體"/>
              </w:rPr>
              <w:tab/>
            </w:r>
            <w:r w:rsidRPr="00325FCF">
              <w:rPr>
                <w:rFonts w:eastAsia="標楷體"/>
              </w:rPr>
              <w:t>使學生瞭解主要慢性疾病種類及成因，並學習飲食營養在健康老化及預防保健、輔助治療的角色。</w:t>
            </w:r>
          </w:p>
          <w:p w:rsidR="003E300A" w:rsidRPr="00325FCF" w:rsidRDefault="003E300A" w:rsidP="00C743B1">
            <w:pPr>
              <w:tabs>
                <w:tab w:val="left" w:pos="376"/>
              </w:tabs>
              <w:ind w:left="374" w:hangingChars="156" w:hanging="374"/>
              <w:rPr>
                <w:rFonts w:eastAsia="標楷體"/>
              </w:rPr>
            </w:pPr>
            <w:r w:rsidRPr="00325FCF">
              <w:rPr>
                <w:rFonts w:eastAsia="標楷體"/>
              </w:rPr>
              <w:t>2.</w:t>
            </w:r>
            <w:r w:rsidRPr="00325FCF">
              <w:rPr>
                <w:rFonts w:eastAsia="標楷體"/>
              </w:rPr>
              <w:tab/>
            </w:r>
            <w:r w:rsidRPr="00325FCF">
              <w:rPr>
                <w:rFonts w:eastAsia="標楷體"/>
              </w:rPr>
              <w:t>介紹高齡人口的飲食需求，協助學生掌握高齡食品技術現況及全球高齡食品產業趨勢。</w:t>
            </w:r>
          </w:p>
        </w:tc>
      </w:tr>
      <w:tr w:rsidR="003E300A" w:rsidRPr="00424030" w:rsidTr="00C743B1">
        <w:trPr>
          <w:trHeight w:hRule="exact" w:val="680"/>
        </w:trPr>
        <w:tc>
          <w:tcPr>
            <w:tcW w:w="2628" w:type="dxa"/>
            <w:vMerge/>
            <w:vAlign w:val="center"/>
          </w:tcPr>
          <w:p w:rsidR="003E300A" w:rsidRPr="00424030" w:rsidRDefault="003E300A" w:rsidP="00C743B1">
            <w:pPr>
              <w:rPr>
                <w:rFonts w:eastAsia="標楷體"/>
                <w:b/>
              </w:rPr>
            </w:pPr>
          </w:p>
        </w:tc>
        <w:tc>
          <w:tcPr>
            <w:tcW w:w="540" w:type="dxa"/>
            <w:vAlign w:val="center"/>
          </w:tcPr>
          <w:p w:rsidR="003E300A" w:rsidRPr="00325FCF" w:rsidRDefault="003E300A" w:rsidP="00C743B1">
            <w:pPr>
              <w:jc w:val="center"/>
              <w:rPr>
                <w:rFonts w:eastAsia="標楷體"/>
              </w:rPr>
            </w:pPr>
            <w:r w:rsidRPr="00325FCF">
              <w:rPr>
                <w:rFonts w:eastAsia="標楷體"/>
              </w:rPr>
              <w:t>英</w:t>
            </w:r>
          </w:p>
        </w:tc>
        <w:tc>
          <w:tcPr>
            <w:tcW w:w="6480" w:type="dxa"/>
            <w:gridSpan w:val="3"/>
            <w:shd w:val="clear" w:color="auto" w:fill="auto"/>
            <w:vAlign w:val="center"/>
          </w:tcPr>
          <w:p w:rsidR="003E300A" w:rsidRPr="00325FCF" w:rsidRDefault="003E300A" w:rsidP="00C743B1">
            <w:pPr>
              <w:jc w:val="center"/>
              <w:rPr>
                <w:rFonts w:eastAsia="標楷體"/>
              </w:rPr>
            </w:pPr>
          </w:p>
        </w:tc>
      </w:tr>
      <w:tr w:rsidR="003E300A" w:rsidRPr="00424030" w:rsidTr="00C743B1">
        <w:trPr>
          <w:trHeight w:hRule="exact" w:val="680"/>
        </w:trPr>
        <w:tc>
          <w:tcPr>
            <w:tcW w:w="2628" w:type="dxa"/>
            <w:vMerge w:val="restart"/>
            <w:vAlign w:val="center"/>
          </w:tcPr>
          <w:p w:rsidR="003E300A" w:rsidRPr="00424030" w:rsidRDefault="003E300A" w:rsidP="00C743B1">
            <w:pPr>
              <w:rPr>
                <w:rFonts w:eastAsia="標楷體"/>
                <w:b/>
              </w:rPr>
            </w:pPr>
            <w:r w:rsidRPr="00424030">
              <w:rPr>
                <w:rFonts w:eastAsia="標楷體"/>
                <w:b/>
              </w:rPr>
              <w:t>二、先修科目（</w:t>
            </w:r>
            <w:r w:rsidRPr="00424030">
              <w:rPr>
                <w:rFonts w:eastAsia="標楷體"/>
                <w:b/>
              </w:rPr>
              <w:t>Prerequisite</w:t>
            </w:r>
            <w:r w:rsidRPr="00424030">
              <w:rPr>
                <w:rFonts w:eastAsia="標楷體"/>
                <w:b/>
              </w:rPr>
              <w:t>）</w:t>
            </w:r>
          </w:p>
        </w:tc>
        <w:tc>
          <w:tcPr>
            <w:tcW w:w="540" w:type="dxa"/>
            <w:vAlign w:val="center"/>
          </w:tcPr>
          <w:p w:rsidR="003E300A" w:rsidRPr="00325FCF" w:rsidRDefault="003E300A" w:rsidP="00C743B1">
            <w:pPr>
              <w:jc w:val="center"/>
              <w:rPr>
                <w:rFonts w:eastAsia="標楷體"/>
              </w:rPr>
            </w:pPr>
            <w:r w:rsidRPr="00325FCF">
              <w:rPr>
                <w:rFonts w:eastAsia="標楷體"/>
              </w:rPr>
              <w:t>中</w:t>
            </w:r>
          </w:p>
        </w:tc>
        <w:tc>
          <w:tcPr>
            <w:tcW w:w="6480" w:type="dxa"/>
            <w:gridSpan w:val="3"/>
            <w:shd w:val="clear" w:color="auto" w:fill="auto"/>
            <w:vAlign w:val="center"/>
          </w:tcPr>
          <w:p w:rsidR="003E300A" w:rsidRPr="00325FCF" w:rsidRDefault="003E300A" w:rsidP="00C743B1">
            <w:pPr>
              <w:jc w:val="center"/>
              <w:rPr>
                <w:rFonts w:eastAsia="標楷體"/>
              </w:rPr>
            </w:pPr>
            <w:r w:rsidRPr="00325FCF">
              <w:rPr>
                <w:rFonts w:eastAsia="標楷體"/>
              </w:rPr>
              <w:t>無</w:t>
            </w:r>
          </w:p>
        </w:tc>
      </w:tr>
      <w:tr w:rsidR="003E300A" w:rsidRPr="00424030" w:rsidTr="00C743B1">
        <w:trPr>
          <w:trHeight w:hRule="exact" w:val="680"/>
        </w:trPr>
        <w:tc>
          <w:tcPr>
            <w:tcW w:w="2628" w:type="dxa"/>
            <w:vMerge/>
            <w:vAlign w:val="center"/>
          </w:tcPr>
          <w:p w:rsidR="003E300A" w:rsidRPr="00424030" w:rsidRDefault="003E300A" w:rsidP="00C743B1">
            <w:pPr>
              <w:rPr>
                <w:rFonts w:eastAsia="標楷體"/>
                <w:b/>
              </w:rPr>
            </w:pPr>
          </w:p>
        </w:tc>
        <w:tc>
          <w:tcPr>
            <w:tcW w:w="540" w:type="dxa"/>
            <w:vAlign w:val="center"/>
          </w:tcPr>
          <w:p w:rsidR="003E300A" w:rsidRPr="00325FCF" w:rsidRDefault="003E300A" w:rsidP="00C743B1">
            <w:pPr>
              <w:jc w:val="center"/>
              <w:rPr>
                <w:rFonts w:eastAsia="標楷體"/>
              </w:rPr>
            </w:pPr>
            <w:r w:rsidRPr="00325FCF">
              <w:rPr>
                <w:rFonts w:eastAsia="標楷體"/>
              </w:rPr>
              <w:t>英</w:t>
            </w:r>
          </w:p>
        </w:tc>
        <w:tc>
          <w:tcPr>
            <w:tcW w:w="6480" w:type="dxa"/>
            <w:gridSpan w:val="3"/>
            <w:shd w:val="clear" w:color="auto" w:fill="auto"/>
            <w:vAlign w:val="center"/>
          </w:tcPr>
          <w:p w:rsidR="003E300A" w:rsidRPr="00325FCF" w:rsidRDefault="003E300A" w:rsidP="00C743B1">
            <w:pPr>
              <w:jc w:val="center"/>
              <w:rPr>
                <w:rFonts w:eastAsia="標楷體"/>
              </w:rPr>
            </w:pPr>
          </w:p>
        </w:tc>
      </w:tr>
      <w:tr w:rsidR="003E300A" w:rsidRPr="00424030" w:rsidTr="00C743B1">
        <w:trPr>
          <w:trHeight w:hRule="exact" w:val="3057"/>
        </w:trPr>
        <w:tc>
          <w:tcPr>
            <w:tcW w:w="2628" w:type="dxa"/>
            <w:vMerge w:val="restart"/>
            <w:vAlign w:val="center"/>
          </w:tcPr>
          <w:p w:rsidR="003E300A" w:rsidRPr="00424030" w:rsidRDefault="003E300A" w:rsidP="00C743B1">
            <w:pPr>
              <w:rPr>
                <w:rFonts w:eastAsia="標楷體"/>
                <w:b/>
              </w:rPr>
            </w:pPr>
            <w:r w:rsidRPr="00424030">
              <w:rPr>
                <w:rFonts w:eastAsia="標楷體"/>
                <w:b/>
              </w:rPr>
              <w:t>三、教材大綱</w:t>
            </w:r>
          </w:p>
          <w:p w:rsidR="003E300A" w:rsidRPr="00424030" w:rsidRDefault="003E300A" w:rsidP="00C743B1">
            <w:pPr>
              <w:rPr>
                <w:rFonts w:eastAsia="標楷體"/>
                <w:b/>
              </w:rPr>
            </w:pPr>
            <w:r w:rsidRPr="00424030">
              <w:rPr>
                <w:rFonts w:eastAsia="標楷體"/>
                <w:b/>
              </w:rPr>
              <w:t>（</w:t>
            </w:r>
            <w:r w:rsidRPr="00424030">
              <w:rPr>
                <w:rFonts w:eastAsia="標楷體"/>
                <w:b/>
              </w:rPr>
              <w:t>Outline</w:t>
            </w:r>
            <w:r w:rsidRPr="00424030">
              <w:rPr>
                <w:rFonts w:eastAsia="標楷體"/>
                <w:b/>
              </w:rPr>
              <w:t>）</w:t>
            </w:r>
          </w:p>
        </w:tc>
        <w:tc>
          <w:tcPr>
            <w:tcW w:w="540" w:type="dxa"/>
            <w:vAlign w:val="center"/>
          </w:tcPr>
          <w:p w:rsidR="003E300A" w:rsidRPr="00325FCF" w:rsidRDefault="003E300A" w:rsidP="00C743B1">
            <w:pPr>
              <w:jc w:val="center"/>
              <w:rPr>
                <w:rFonts w:eastAsia="標楷體"/>
              </w:rPr>
            </w:pPr>
            <w:r w:rsidRPr="00325FCF">
              <w:rPr>
                <w:rFonts w:eastAsia="標楷體"/>
              </w:rPr>
              <w:t>中</w:t>
            </w:r>
          </w:p>
        </w:tc>
        <w:tc>
          <w:tcPr>
            <w:tcW w:w="6480" w:type="dxa"/>
            <w:gridSpan w:val="3"/>
            <w:shd w:val="clear" w:color="auto" w:fill="auto"/>
            <w:vAlign w:val="center"/>
          </w:tcPr>
          <w:p w:rsidR="003E300A" w:rsidRPr="00325FCF" w:rsidRDefault="003E300A" w:rsidP="00C743B1">
            <w:pPr>
              <w:ind w:firstLineChars="215" w:firstLine="516"/>
              <w:jc w:val="both"/>
              <w:rPr>
                <w:rFonts w:eastAsia="標楷體"/>
              </w:rPr>
            </w:pPr>
            <w:r w:rsidRPr="00325FCF">
              <w:rPr>
                <w:rFonts w:eastAsia="標楷體"/>
              </w:rPr>
              <w:t>肝腎疾病、肥胖、代謝症候群、高血壓、高血糖、高血脂及神經官能症</w:t>
            </w:r>
            <w:r w:rsidRPr="00325FCF">
              <w:rPr>
                <w:rFonts w:eastAsia="標楷體"/>
              </w:rPr>
              <w:t>(</w:t>
            </w:r>
            <w:r w:rsidRPr="00325FCF">
              <w:rPr>
                <w:rFonts w:eastAsia="標楷體"/>
              </w:rPr>
              <w:t>失眠、憂鬱、失智等</w:t>
            </w:r>
            <w:r w:rsidRPr="00325FCF">
              <w:rPr>
                <w:rFonts w:eastAsia="標楷體"/>
              </w:rPr>
              <w:t>)</w:t>
            </w:r>
            <w:r w:rsidRPr="00325FCF">
              <w:rPr>
                <w:rFonts w:eastAsia="標楷體"/>
              </w:rPr>
              <w:t>人口增加，因此研發具有保肝腎功能、預防肥胖或代謝症候群、神經官能症的食品有其迫切須求性。</w:t>
            </w:r>
          </w:p>
          <w:p w:rsidR="003E300A" w:rsidRPr="00325FCF" w:rsidRDefault="003E300A" w:rsidP="00C743B1">
            <w:pPr>
              <w:ind w:firstLineChars="215" w:firstLine="516"/>
              <w:jc w:val="both"/>
              <w:rPr>
                <w:rFonts w:eastAsia="標楷體"/>
              </w:rPr>
            </w:pPr>
            <w:r w:rsidRPr="00325FCF">
              <w:rPr>
                <w:rFonts w:eastAsia="標楷體"/>
              </w:rPr>
              <w:t>全球成長最快的高齡族群主要的飲食問題為咀嚼、消化與吸收能力下降以及蛋白質攝取不足等，全球食品產業均積極開發具功能性、便利性、能滿足高齡族群生理及心理的食品。</w:t>
            </w:r>
          </w:p>
        </w:tc>
      </w:tr>
      <w:tr w:rsidR="003E300A" w:rsidRPr="00424030" w:rsidTr="00C743B1">
        <w:trPr>
          <w:trHeight w:hRule="exact" w:val="680"/>
        </w:trPr>
        <w:tc>
          <w:tcPr>
            <w:tcW w:w="2628" w:type="dxa"/>
            <w:vMerge/>
            <w:vAlign w:val="center"/>
          </w:tcPr>
          <w:p w:rsidR="003E300A" w:rsidRPr="00424030" w:rsidRDefault="003E300A" w:rsidP="00C743B1">
            <w:pPr>
              <w:rPr>
                <w:rFonts w:eastAsia="標楷體"/>
                <w:b/>
              </w:rPr>
            </w:pPr>
          </w:p>
        </w:tc>
        <w:tc>
          <w:tcPr>
            <w:tcW w:w="540" w:type="dxa"/>
            <w:vAlign w:val="center"/>
          </w:tcPr>
          <w:p w:rsidR="003E300A" w:rsidRPr="00325FCF" w:rsidRDefault="003E300A" w:rsidP="00C743B1">
            <w:pPr>
              <w:jc w:val="center"/>
              <w:rPr>
                <w:rFonts w:eastAsia="標楷體"/>
              </w:rPr>
            </w:pPr>
            <w:r w:rsidRPr="00325FCF">
              <w:rPr>
                <w:rFonts w:eastAsia="標楷體"/>
              </w:rPr>
              <w:t>英</w:t>
            </w:r>
          </w:p>
        </w:tc>
        <w:tc>
          <w:tcPr>
            <w:tcW w:w="6480" w:type="dxa"/>
            <w:gridSpan w:val="3"/>
            <w:shd w:val="clear" w:color="auto" w:fill="auto"/>
            <w:vAlign w:val="center"/>
          </w:tcPr>
          <w:p w:rsidR="003E300A" w:rsidRPr="00325FCF" w:rsidRDefault="003E300A" w:rsidP="00C743B1">
            <w:pPr>
              <w:jc w:val="center"/>
              <w:rPr>
                <w:rFonts w:eastAsia="標楷體"/>
              </w:rPr>
            </w:pPr>
          </w:p>
        </w:tc>
      </w:tr>
      <w:tr w:rsidR="003E300A" w:rsidRPr="00424030" w:rsidTr="00C743B1">
        <w:trPr>
          <w:trHeight w:hRule="exact" w:val="680"/>
        </w:trPr>
        <w:tc>
          <w:tcPr>
            <w:tcW w:w="2628" w:type="dxa"/>
            <w:vMerge w:val="restart"/>
            <w:vAlign w:val="center"/>
          </w:tcPr>
          <w:p w:rsidR="003E300A" w:rsidRPr="00424030" w:rsidRDefault="003E300A" w:rsidP="00C743B1">
            <w:pPr>
              <w:rPr>
                <w:rFonts w:eastAsia="標楷體"/>
                <w:b/>
              </w:rPr>
            </w:pPr>
            <w:r w:rsidRPr="00424030">
              <w:rPr>
                <w:rFonts w:eastAsia="標楷體"/>
                <w:b/>
              </w:rPr>
              <w:t>四、教學方法</w:t>
            </w:r>
          </w:p>
          <w:p w:rsidR="003E300A" w:rsidRPr="00424030" w:rsidRDefault="003E300A" w:rsidP="00C743B1">
            <w:pPr>
              <w:rPr>
                <w:rFonts w:eastAsia="標楷體"/>
                <w:b/>
              </w:rPr>
            </w:pPr>
            <w:r w:rsidRPr="00424030">
              <w:rPr>
                <w:rFonts w:eastAsia="標楷體"/>
                <w:b/>
              </w:rPr>
              <w:t>（</w:t>
            </w:r>
            <w:r w:rsidRPr="00424030">
              <w:rPr>
                <w:rFonts w:eastAsia="標楷體"/>
                <w:b/>
              </w:rPr>
              <w:t>Teaching Methods</w:t>
            </w:r>
            <w:r w:rsidRPr="00424030">
              <w:rPr>
                <w:rFonts w:eastAsia="標楷體"/>
                <w:b/>
              </w:rPr>
              <w:t>）</w:t>
            </w:r>
          </w:p>
        </w:tc>
        <w:tc>
          <w:tcPr>
            <w:tcW w:w="540" w:type="dxa"/>
            <w:vAlign w:val="center"/>
          </w:tcPr>
          <w:p w:rsidR="003E300A" w:rsidRPr="00325FCF" w:rsidRDefault="003E300A" w:rsidP="00C743B1">
            <w:pPr>
              <w:jc w:val="center"/>
              <w:rPr>
                <w:rFonts w:eastAsia="標楷體"/>
              </w:rPr>
            </w:pPr>
            <w:r w:rsidRPr="00325FCF">
              <w:rPr>
                <w:rFonts w:eastAsia="標楷體"/>
              </w:rPr>
              <w:t>中</w:t>
            </w:r>
          </w:p>
        </w:tc>
        <w:tc>
          <w:tcPr>
            <w:tcW w:w="6480" w:type="dxa"/>
            <w:gridSpan w:val="3"/>
            <w:shd w:val="clear" w:color="auto" w:fill="auto"/>
            <w:vAlign w:val="center"/>
          </w:tcPr>
          <w:p w:rsidR="003E300A" w:rsidRPr="00325FCF" w:rsidRDefault="003E300A" w:rsidP="00C743B1">
            <w:pPr>
              <w:jc w:val="center"/>
              <w:rPr>
                <w:rFonts w:eastAsia="標楷體"/>
              </w:rPr>
            </w:pPr>
            <w:r w:rsidRPr="00325FCF">
              <w:rPr>
                <w:rFonts w:eastAsia="標楷體"/>
              </w:rPr>
              <w:t>講述、討論</w:t>
            </w:r>
          </w:p>
        </w:tc>
      </w:tr>
      <w:tr w:rsidR="003E300A" w:rsidRPr="00424030" w:rsidTr="00C743B1">
        <w:trPr>
          <w:trHeight w:hRule="exact" w:val="680"/>
        </w:trPr>
        <w:tc>
          <w:tcPr>
            <w:tcW w:w="2628" w:type="dxa"/>
            <w:vMerge/>
            <w:vAlign w:val="center"/>
          </w:tcPr>
          <w:p w:rsidR="003E300A" w:rsidRPr="00424030" w:rsidRDefault="003E300A" w:rsidP="00C743B1">
            <w:pPr>
              <w:rPr>
                <w:rFonts w:eastAsia="標楷體"/>
                <w:b/>
              </w:rPr>
            </w:pPr>
          </w:p>
        </w:tc>
        <w:tc>
          <w:tcPr>
            <w:tcW w:w="540" w:type="dxa"/>
            <w:vAlign w:val="center"/>
          </w:tcPr>
          <w:p w:rsidR="003E300A" w:rsidRPr="00325FCF" w:rsidRDefault="003E300A" w:rsidP="00C743B1">
            <w:pPr>
              <w:jc w:val="center"/>
              <w:rPr>
                <w:rFonts w:eastAsia="標楷體"/>
              </w:rPr>
            </w:pPr>
            <w:r w:rsidRPr="00325FCF">
              <w:rPr>
                <w:rFonts w:eastAsia="標楷體"/>
              </w:rPr>
              <w:t>英</w:t>
            </w:r>
          </w:p>
        </w:tc>
        <w:tc>
          <w:tcPr>
            <w:tcW w:w="6480" w:type="dxa"/>
            <w:gridSpan w:val="3"/>
            <w:shd w:val="clear" w:color="auto" w:fill="auto"/>
            <w:vAlign w:val="center"/>
          </w:tcPr>
          <w:p w:rsidR="003E300A" w:rsidRPr="00325FCF" w:rsidRDefault="003E300A" w:rsidP="00C743B1">
            <w:pPr>
              <w:jc w:val="center"/>
              <w:rPr>
                <w:rFonts w:eastAsia="標楷體"/>
              </w:rPr>
            </w:pPr>
          </w:p>
        </w:tc>
      </w:tr>
      <w:tr w:rsidR="003E300A" w:rsidRPr="00424030" w:rsidTr="00C743B1">
        <w:trPr>
          <w:trHeight w:hRule="exact" w:val="680"/>
        </w:trPr>
        <w:tc>
          <w:tcPr>
            <w:tcW w:w="2628" w:type="dxa"/>
            <w:vMerge w:val="restart"/>
            <w:vAlign w:val="center"/>
          </w:tcPr>
          <w:p w:rsidR="003E300A" w:rsidRPr="00424030" w:rsidRDefault="003E300A" w:rsidP="00C743B1">
            <w:pPr>
              <w:rPr>
                <w:rFonts w:eastAsia="標楷體"/>
                <w:b/>
              </w:rPr>
            </w:pPr>
            <w:r w:rsidRPr="00424030">
              <w:rPr>
                <w:rFonts w:eastAsia="標楷體"/>
                <w:b/>
              </w:rPr>
              <w:t>五、參考書目</w:t>
            </w:r>
          </w:p>
          <w:p w:rsidR="003E300A" w:rsidRPr="00424030" w:rsidRDefault="003E300A" w:rsidP="00C743B1">
            <w:pPr>
              <w:rPr>
                <w:rFonts w:eastAsia="標楷體"/>
                <w:b/>
              </w:rPr>
            </w:pPr>
            <w:r w:rsidRPr="00424030">
              <w:rPr>
                <w:rFonts w:eastAsia="標楷體"/>
                <w:b/>
              </w:rPr>
              <w:t>（</w:t>
            </w:r>
            <w:r w:rsidRPr="00424030">
              <w:rPr>
                <w:rFonts w:eastAsia="標楷體"/>
                <w:b/>
              </w:rPr>
              <w:t>References</w:t>
            </w:r>
            <w:r w:rsidRPr="00424030">
              <w:rPr>
                <w:rFonts w:eastAsia="標楷體"/>
                <w:b/>
              </w:rPr>
              <w:t>）</w:t>
            </w:r>
          </w:p>
        </w:tc>
        <w:tc>
          <w:tcPr>
            <w:tcW w:w="540" w:type="dxa"/>
            <w:vAlign w:val="center"/>
          </w:tcPr>
          <w:p w:rsidR="003E300A" w:rsidRPr="00325FCF" w:rsidRDefault="003E300A" w:rsidP="00C743B1">
            <w:pPr>
              <w:jc w:val="center"/>
              <w:rPr>
                <w:rFonts w:eastAsia="標楷體"/>
              </w:rPr>
            </w:pPr>
            <w:r w:rsidRPr="00325FCF">
              <w:rPr>
                <w:rFonts w:eastAsia="標楷體"/>
              </w:rPr>
              <w:t>中</w:t>
            </w:r>
          </w:p>
        </w:tc>
        <w:tc>
          <w:tcPr>
            <w:tcW w:w="6480" w:type="dxa"/>
            <w:gridSpan w:val="3"/>
            <w:shd w:val="clear" w:color="auto" w:fill="auto"/>
            <w:vAlign w:val="center"/>
          </w:tcPr>
          <w:p w:rsidR="003E300A" w:rsidRPr="00325FCF" w:rsidRDefault="003E300A" w:rsidP="00C743B1">
            <w:pPr>
              <w:jc w:val="center"/>
              <w:rPr>
                <w:rFonts w:eastAsia="標楷體"/>
              </w:rPr>
            </w:pPr>
            <w:r w:rsidRPr="00325FCF">
              <w:rPr>
                <w:rFonts w:eastAsia="標楷體"/>
              </w:rPr>
              <w:t>無</w:t>
            </w:r>
          </w:p>
        </w:tc>
      </w:tr>
      <w:tr w:rsidR="003E300A" w:rsidRPr="00424030" w:rsidTr="00C743B1">
        <w:trPr>
          <w:trHeight w:hRule="exact" w:val="680"/>
        </w:trPr>
        <w:tc>
          <w:tcPr>
            <w:tcW w:w="2628" w:type="dxa"/>
            <w:vMerge/>
            <w:vAlign w:val="center"/>
          </w:tcPr>
          <w:p w:rsidR="003E300A" w:rsidRPr="00424030" w:rsidRDefault="003E300A" w:rsidP="00C743B1">
            <w:pPr>
              <w:rPr>
                <w:rFonts w:eastAsia="標楷體"/>
                <w:b/>
              </w:rPr>
            </w:pPr>
          </w:p>
        </w:tc>
        <w:tc>
          <w:tcPr>
            <w:tcW w:w="540" w:type="dxa"/>
            <w:vAlign w:val="center"/>
          </w:tcPr>
          <w:p w:rsidR="003E300A" w:rsidRPr="00325FCF" w:rsidRDefault="003E300A" w:rsidP="00C743B1">
            <w:pPr>
              <w:jc w:val="center"/>
              <w:rPr>
                <w:rFonts w:eastAsia="標楷體"/>
              </w:rPr>
            </w:pPr>
            <w:r w:rsidRPr="00325FCF">
              <w:rPr>
                <w:rFonts w:eastAsia="標楷體"/>
              </w:rPr>
              <w:t>英</w:t>
            </w:r>
          </w:p>
        </w:tc>
        <w:tc>
          <w:tcPr>
            <w:tcW w:w="6480" w:type="dxa"/>
            <w:gridSpan w:val="3"/>
            <w:shd w:val="clear" w:color="auto" w:fill="auto"/>
            <w:vAlign w:val="center"/>
          </w:tcPr>
          <w:p w:rsidR="003E300A" w:rsidRPr="00325FCF" w:rsidRDefault="003E300A" w:rsidP="00C743B1">
            <w:pPr>
              <w:jc w:val="center"/>
              <w:rPr>
                <w:rFonts w:eastAsia="標楷體"/>
              </w:rPr>
            </w:pPr>
          </w:p>
        </w:tc>
      </w:tr>
      <w:tr w:rsidR="003E300A" w:rsidRPr="00424030" w:rsidTr="00C743B1">
        <w:trPr>
          <w:trHeight w:hRule="exact" w:val="12969"/>
        </w:trPr>
        <w:tc>
          <w:tcPr>
            <w:tcW w:w="2628" w:type="dxa"/>
            <w:vMerge w:val="restart"/>
            <w:vAlign w:val="center"/>
          </w:tcPr>
          <w:p w:rsidR="003E300A" w:rsidRPr="00424030" w:rsidRDefault="003E300A" w:rsidP="00C743B1">
            <w:pPr>
              <w:rPr>
                <w:rFonts w:eastAsia="標楷體"/>
                <w:b/>
              </w:rPr>
            </w:pPr>
            <w:r w:rsidRPr="00424030">
              <w:rPr>
                <w:rFonts w:eastAsia="標楷體"/>
                <w:b/>
              </w:rPr>
              <w:lastRenderedPageBreak/>
              <w:t>六、教學進度</w:t>
            </w:r>
          </w:p>
          <w:p w:rsidR="003E300A" w:rsidRPr="00424030" w:rsidRDefault="003E300A" w:rsidP="00C743B1">
            <w:pPr>
              <w:rPr>
                <w:rFonts w:eastAsia="標楷體"/>
                <w:b/>
              </w:rPr>
            </w:pPr>
            <w:r w:rsidRPr="00424030">
              <w:rPr>
                <w:rFonts w:eastAsia="標楷體"/>
                <w:b/>
              </w:rPr>
              <w:t>（</w:t>
            </w:r>
            <w:r w:rsidRPr="00424030">
              <w:rPr>
                <w:rFonts w:eastAsia="標楷體"/>
                <w:b/>
              </w:rPr>
              <w:t>Syllabus</w:t>
            </w:r>
            <w:r w:rsidRPr="00424030">
              <w:rPr>
                <w:rFonts w:eastAsia="標楷體"/>
                <w:b/>
              </w:rPr>
              <w:t>）</w:t>
            </w:r>
          </w:p>
        </w:tc>
        <w:tc>
          <w:tcPr>
            <w:tcW w:w="540" w:type="dxa"/>
            <w:vAlign w:val="center"/>
          </w:tcPr>
          <w:p w:rsidR="003E300A" w:rsidRPr="00325FCF" w:rsidRDefault="003E300A" w:rsidP="00C743B1">
            <w:pPr>
              <w:jc w:val="center"/>
              <w:rPr>
                <w:rFonts w:eastAsia="標楷體"/>
              </w:rPr>
            </w:pPr>
            <w:r w:rsidRPr="00325FCF">
              <w:rPr>
                <w:rFonts w:eastAsia="標楷體"/>
              </w:rPr>
              <w:t>中</w:t>
            </w:r>
          </w:p>
        </w:tc>
        <w:tc>
          <w:tcPr>
            <w:tcW w:w="6480" w:type="dxa"/>
            <w:gridSpan w:val="3"/>
            <w:shd w:val="clear" w:color="auto" w:fill="auto"/>
            <w:vAlign w:val="center"/>
          </w:tcPr>
          <w:p w:rsidR="003E300A" w:rsidRPr="00325FCF" w:rsidRDefault="003E300A" w:rsidP="00C743B1">
            <w:pPr>
              <w:rPr>
                <w:rFonts w:eastAsia="標楷體"/>
              </w:rPr>
            </w:pPr>
            <w:r w:rsidRPr="00325FCF">
              <w:rPr>
                <w:rFonts w:eastAsia="標楷體"/>
              </w:rPr>
              <w:t>本課程共</w:t>
            </w:r>
            <w:r w:rsidRPr="00325FCF">
              <w:rPr>
                <w:rFonts w:eastAsia="標楷體"/>
              </w:rPr>
              <w:t>18</w:t>
            </w:r>
            <w:r w:rsidRPr="00325FCF">
              <w:rPr>
                <w:rFonts w:eastAsia="標楷體"/>
              </w:rPr>
              <w:t>個單元，每單元</w:t>
            </w:r>
            <w:r w:rsidRPr="00325FCF">
              <w:rPr>
                <w:rFonts w:eastAsia="標楷體"/>
              </w:rPr>
              <w:t>2</w:t>
            </w:r>
            <w:r w:rsidRPr="00325FCF">
              <w:rPr>
                <w:rFonts w:eastAsia="標楷體"/>
              </w:rPr>
              <w:t>小時</w:t>
            </w:r>
            <w:r w:rsidRPr="00325FCF">
              <w:rPr>
                <w:rFonts w:eastAsia="標楷體"/>
              </w:rPr>
              <w:t xml:space="preserve">: </w:t>
            </w:r>
          </w:p>
          <w:tbl>
            <w:tblPr>
              <w:tblW w:w="6183" w:type="dxa"/>
              <w:tblLayout w:type="fixed"/>
              <w:tblCellMar>
                <w:left w:w="28" w:type="dxa"/>
                <w:right w:w="28" w:type="dxa"/>
              </w:tblCellMar>
              <w:tblLook w:val="04A0" w:firstRow="1" w:lastRow="0" w:firstColumn="1" w:lastColumn="0" w:noHBand="0" w:noVBand="1"/>
            </w:tblPr>
            <w:tblGrid>
              <w:gridCol w:w="400"/>
              <w:gridCol w:w="2523"/>
              <w:gridCol w:w="1984"/>
              <w:gridCol w:w="1276"/>
            </w:tblGrid>
            <w:tr w:rsidR="003E300A" w:rsidRPr="00325FCF" w:rsidTr="00C743B1">
              <w:trPr>
                <w:trHeight w:val="324"/>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 xml:space="preserve">　</w:t>
                  </w:r>
                </w:p>
              </w:tc>
              <w:tc>
                <w:tcPr>
                  <w:tcW w:w="2523" w:type="dxa"/>
                  <w:tcBorders>
                    <w:top w:val="single" w:sz="4" w:space="0" w:color="auto"/>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主題</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授課專家</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授課時間</w:t>
                  </w:r>
                </w:p>
              </w:tc>
            </w:tr>
            <w:tr w:rsidR="003E300A" w:rsidRPr="00325FCF" w:rsidTr="00C743B1">
              <w:trPr>
                <w:trHeight w:val="324"/>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sz w:val="22"/>
                      <w:szCs w:val="22"/>
                    </w:rPr>
                  </w:pPr>
                  <w:r w:rsidRPr="00325FCF">
                    <w:rPr>
                      <w:rFonts w:eastAsia="標楷體"/>
                      <w:sz w:val="22"/>
                      <w:szCs w:val="22"/>
                    </w:rPr>
                    <w:t>1</w:t>
                  </w:r>
                </w:p>
              </w:tc>
              <w:tc>
                <w:tcPr>
                  <w:tcW w:w="2523"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sz w:val="22"/>
                      <w:szCs w:val="22"/>
                    </w:rPr>
                  </w:pPr>
                  <w:r w:rsidRPr="00325FCF">
                    <w:rPr>
                      <w:rFonts w:eastAsia="標楷體"/>
                      <w:sz w:val="22"/>
                      <w:szCs w:val="22"/>
                    </w:rPr>
                    <w:t>調節失眠、憂鬱、失智等神經官能症之食品開發</w:t>
                  </w:r>
                </w:p>
              </w:tc>
              <w:tc>
                <w:tcPr>
                  <w:tcW w:w="1984"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sz w:val="22"/>
                      <w:szCs w:val="22"/>
                    </w:rPr>
                  </w:pPr>
                  <w:r w:rsidRPr="00325FCF">
                    <w:rPr>
                      <w:rFonts w:eastAsia="標楷體"/>
                      <w:sz w:val="22"/>
                      <w:szCs w:val="22"/>
                    </w:rPr>
                    <w:t>海大食品科學系蔡國珍教授兼副校長</w:t>
                  </w:r>
                </w:p>
              </w:tc>
              <w:tc>
                <w:tcPr>
                  <w:tcW w:w="1276"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sz w:val="22"/>
                      <w:szCs w:val="22"/>
                    </w:rPr>
                  </w:pPr>
                  <w:r w:rsidRPr="00325FCF">
                    <w:rPr>
                      <w:rFonts w:eastAsia="標楷體"/>
                      <w:sz w:val="22"/>
                      <w:szCs w:val="22"/>
                    </w:rPr>
                    <w:t>8/1</w:t>
                  </w:r>
                  <w:r w:rsidRPr="00325FCF">
                    <w:rPr>
                      <w:rFonts w:eastAsia="標楷體" w:hint="eastAsia"/>
                      <w:sz w:val="22"/>
                      <w:szCs w:val="22"/>
                    </w:rPr>
                    <w:t>5</w:t>
                  </w:r>
                  <w:r w:rsidRPr="00325FCF">
                    <w:rPr>
                      <w:rFonts w:eastAsia="標楷體"/>
                      <w:sz w:val="22"/>
                      <w:szCs w:val="22"/>
                    </w:rPr>
                    <w:t>（三）</w:t>
                  </w:r>
                  <w:r w:rsidRPr="00325FCF">
                    <w:rPr>
                      <w:rFonts w:eastAsia="標楷體"/>
                      <w:sz w:val="22"/>
                      <w:szCs w:val="22"/>
                    </w:rPr>
                    <w:t>1000-1200</w:t>
                  </w:r>
                </w:p>
              </w:tc>
            </w:tr>
            <w:tr w:rsidR="003E300A" w:rsidRPr="00325FCF" w:rsidTr="00C743B1">
              <w:trPr>
                <w:trHeight w:val="324"/>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2</w:t>
                  </w:r>
                </w:p>
              </w:tc>
              <w:tc>
                <w:tcPr>
                  <w:tcW w:w="2523"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控制血糖、血脂及保護生殖能力之食品開發</w:t>
                  </w:r>
                </w:p>
              </w:tc>
              <w:tc>
                <w:tcPr>
                  <w:tcW w:w="1984"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海大食品科學系龔瑞林教授兼系主任</w:t>
                  </w:r>
                </w:p>
              </w:tc>
              <w:tc>
                <w:tcPr>
                  <w:tcW w:w="1276"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8/22</w:t>
                  </w:r>
                  <w:r w:rsidRPr="00325FCF">
                    <w:rPr>
                      <w:rFonts w:eastAsia="標楷體"/>
                      <w:color w:val="000000"/>
                      <w:sz w:val="22"/>
                      <w:szCs w:val="22"/>
                    </w:rPr>
                    <w:t>（三）</w:t>
                  </w:r>
                  <w:r w:rsidRPr="00325FCF">
                    <w:rPr>
                      <w:rFonts w:eastAsia="標楷體"/>
                      <w:color w:val="000000"/>
                      <w:sz w:val="22"/>
                      <w:szCs w:val="22"/>
                    </w:rPr>
                    <w:t>1000-1200</w:t>
                  </w:r>
                </w:p>
              </w:tc>
            </w:tr>
            <w:tr w:rsidR="003E300A" w:rsidRPr="00325FCF" w:rsidTr="00C743B1">
              <w:trPr>
                <w:trHeight w:val="648"/>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3</w:t>
                  </w:r>
                </w:p>
              </w:tc>
              <w:tc>
                <w:tcPr>
                  <w:tcW w:w="2523"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癌症病人用特殊食品開發</w:t>
                  </w:r>
                </w:p>
              </w:tc>
              <w:tc>
                <w:tcPr>
                  <w:tcW w:w="1984"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海大食品科學系吳彰哲特聘教授兼海洋中心副主任</w:t>
                  </w:r>
                </w:p>
              </w:tc>
              <w:tc>
                <w:tcPr>
                  <w:tcW w:w="1276"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sz w:val="22"/>
                      <w:szCs w:val="22"/>
                    </w:rPr>
                  </w:pPr>
                  <w:r w:rsidRPr="00325FCF">
                    <w:rPr>
                      <w:rFonts w:eastAsia="標楷體"/>
                      <w:sz w:val="22"/>
                      <w:szCs w:val="22"/>
                    </w:rPr>
                    <w:t>8/14</w:t>
                  </w:r>
                  <w:r w:rsidRPr="00325FCF">
                    <w:rPr>
                      <w:rFonts w:eastAsia="標楷體"/>
                      <w:sz w:val="22"/>
                      <w:szCs w:val="22"/>
                    </w:rPr>
                    <w:t>（二）</w:t>
                  </w:r>
                  <w:r w:rsidRPr="00325FCF">
                    <w:rPr>
                      <w:rFonts w:eastAsia="標楷體"/>
                      <w:sz w:val="22"/>
                      <w:szCs w:val="22"/>
                    </w:rPr>
                    <w:t>1000-1200</w:t>
                  </w:r>
                </w:p>
              </w:tc>
            </w:tr>
            <w:tr w:rsidR="003E300A" w:rsidRPr="00325FCF" w:rsidTr="00C743B1">
              <w:trPr>
                <w:trHeight w:val="324"/>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4</w:t>
                  </w:r>
                </w:p>
              </w:tc>
              <w:tc>
                <w:tcPr>
                  <w:tcW w:w="2523"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護肝之保健食品研發</w:t>
                  </w:r>
                </w:p>
              </w:tc>
              <w:tc>
                <w:tcPr>
                  <w:tcW w:w="1984"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北醫營養學院趙振瑞教授兼院長</w:t>
                  </w:r>
                </w:p>
              </w:tc>
              <w:tc>
                <w:tcPr>
                  <w:tcW w:w="1276"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8/21</w:t>
                  </w:r>
                  <w:r w:rsidRPr="00325FCF">
                    <w:rPr>
                      <w:rFonts w:eastAsia="標楷體"/>
                      <w:color w:val="000000"/>
                      <w:sz w:val="22"/>
                      <w:szCs w:val="22"/>
                    </w:rPr>
                    <w:t>（二）</w:t>
                  </w:r>
                  <w:r w:rsidRPr="00325FCF">
                    <w:rPr>
                      <w:rFonts w:eastAsia="標楷體"/>
                      <w:color w:val="000000"/>
                      <w:sz w:val="22"/>
                      <w:szCs w:val="22"/>
                    </w:rPr>
                    <w:t>1000-1200</w:t>
                  </w:r>
                </w:p>
              </w:tc>
            </w:tr>
            <w:tr w:rsidR="003E300A" w:rsidRPr="00325FCF" w:rsidTr="00C743B1">
              <w:trPr>
                <w:trHeight w:val="324"/>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5</w:t>
                  </w:r>
                </w:p>
              </w:tc>
              <w:tc>
                <w:tcPr>
                  <w:tcW w:w="2523"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調節脂質代謝、體脂肪蓄積及體重控制</w:t>
                  </w:r>
                </w:p>
              </w:tc>
              <w:tc>
                <w:tcPr>
                  <w:tcW w:w="1984"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北醫營養學院簡怡雯副教授</w:t>
                  </w:r>
                </w:p>
              </w:tc>
              <w:tc>
                <w:tcPr>
                  <w:tcW w:w="1276"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8/21</w:t>
                  </w:r>
                  <w:r w:rsidRPr="00325FCF">
                    <w:rPr>
                      <w:rFonts w:eastAsia="標楷體"/>
                      <w:color w:val="000000"/>
                      <w:sz w:val="22"/>
                      <w:szCs w:val="22"/>
                    </w:rPr>
                    <w:t>（二）</w:t>
                  </w:r>
                  <w:r w:rsidRPr="00325FCF">
                    <w:rPr>
                      <w:rFonts w:eastAsia="標楷體"/>
                      <w:color w:val="000000"/>
                      <w:sz w:val="22"/>
                      <w:szCs w:val="22"/>
                    </w:rPr>
                    <w:t>1300-1500</w:t>
                  </w:r>
                </w:p>
              </w:tc>
            </w:tr>
            <w:tr w:rsidR="003E300A" w:rsidRPr="00325FCF" w:rsidTr="00C743B1">
              <w:trPr>
                <w:trHeight w:val="324"/>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6</w:t>
                  </w:r>
                </w:p>
              </w:tc>
              <w:tc>
                <w:tcPr>
                  <w:tcW w:w="2523"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高齡食品開發策略與產業發展現況</w:t>
                  </w:r>
                </w:p>
              </w:tc>
              <w:tc>
                <w:tcPr>
                  <w:tcW w:w="1984"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食品工業發展研究所邱雪惠副研究員</w:t>
                  </w:r>
                </w:p>
              </w:tc>
              <w:tc>
                <w:tcPr>
                  <w:tcW w:w="1276"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8/20</w:t>
                  </w:r>
                  <w:r w:rsidRPr="00325FCF">
                    <w:rPr>
                      <w:rFonts w:eastAsia="標楷體"/>
                      <w:color w:val="000000"/>
                      <w:sz w:val="22"/>
                      <w:szCs w:val="22"/>
                    </w:rPr>
                    <w:t>（一）</w:t>
                  </w:r>
                  <w:r w:rsidRPr="00325FCF">
                    <w:rPr>
                      <w:rFonts w:eastAsia="標楷體"/>
                      <w:color w:val="000000"/>
                      <w:sz w:val="22"/>
                      <w:szCs w:val="22"/>
                    </w:rPr>
                    <w:t>1000-1200</w:t>
                  </w:r>
                </w:p>
              </w:tc>
            </w:tr>
            <w:tr w:rsidR="003E300A" w:rsidRPr="00325FCF" w:rsidTr="00C743B1">
              <w:trPr>
                <w:trHeight w:val="324"/>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7</w:t>
                  </w:r>
                </w:p>
              </w:tc>
              <w:tc>
                <w:tcPr>
                  <w:tcW w:w="2523"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樂齡營養強化飲品之開發</w:t>
                  </w:r>
                </w:p>
              </w:tc>
              <w:tc>
                <w:tcPr>
                  <w:tcW w:w="1984"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食品工業發展研究所劉整嶺研究員</w:t>
                  </w:r>
                </w:p>
              </w:tc>
              <w:tc>
                <w:tcPr>
                  <w:tcW w:w="1276"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8/20</w:t>
                  </w:r>
                  <w:r w:rsidRPr="00325FCF">
                    <w:rPr>
                      <w:rFonts w:eastAsia="標楷體"/>
                      <w:color w:val="000000"/>
                      <w:sz w:val="22"/>
                      <w:szCs w:val="22"/>
                    </w:rPr>
                    <w:t>（一）</w:t>
                  </w:r>
                  <w:r w:rsidRPr="00325FCF">
                    <w:rPr>
                      <w:rFonts w:eastAsia="標楷體"/>
                      <w:color w:val="000000"/>
                      <w:sz w:val="22"/>
                      <w:szCs w:val="22"/>
                    </w:rPr>
                    <w:t>1300-1500</w:t>
                  </w:r>
                </w:p>
              </w:tc>
            </w:tr>
            <w:tr w:rsidR="003E300A" w:rsidRPr="00325FCF" w:rsidTr="00C743B1">
              <w:trPr>
                <w:trHeight w:val="324"/>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8</w:t>
                  </w:r>
                </w:p>
              </w:tc>
              <w:tc>
                <w:tcPr>
                  <w:tcW w:w="2523"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便利性樂齡食品之研發技術</w:t>
                  </w:r>
                </w:p>
              </w:tc>
              <w:tc>
                <w:tcPr>
                  <w:tcW w:w="1984"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食品工業發展研究所李燕茹副研究員</w:t>
                  </w:r>
                </w:p>
              </w:tc>
              <w:tc>
                <w:tcPr>
                  <w:tcW w:w="1276"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8/20</w:t>
                  </w:r>
                  <w:r w:rsidRPr="00325FCF">
                    <w:rPr>
                      <w:rFonts w:eastAsia="標楷體"/>
                      <w:color w:val="000000"/>
                      <w:sz w:val="22"/>
                      <w:szCs w:val="22"/>
                    </w:rPr>
                    <w:t>（一）</w:t>
                  </w:r>
                  <w:r w:rsidRPr="00325FCF">
                    <w:rPr>
                      <w:rFonts w:eastAsia="標楷體"/>
                      <w:color w:val="000000"/>
                      <w:sz w:val="22"/>
                      <w:szCs w:val="22"/>
                    </w:rPr>
                    <w:t>1500-1700</w:t>
                  </w:r>
                </w:p>
              </w:tc>
            </w:tr>
            <w:tr w:rsidR="003E300A" w:rsidRPr="00325FCF" w:rsidTr="00C743B1">
              <w:trPr>
                <w:trHeight w:val="324"/>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9</w:t>
                  </w:r>
                </w:p>
              </w:tc>
              <w:tc>
                <w:tcPr>
                  <w:tcW w:w="2523"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國際高齡食品及服務創新案例</w:t>
                  </w:r>
                </w:p>
              </w:tc>
              <w:tc>
                <w:tcPr>
                  <w:tcW w:w="1984"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食品工業發展研究所鄭佩真產業分析師</w:t>
                  </w:r>
                </w:p>
              </w:tc>
              <w:tc>
                <w:tcPr>
                  <w:tcW w:w="1276"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8/21</w:t>
                  </w:r>
                  <w:r w:rsidRPr="00325FCF">
                    <w:rPr>
                      <w:rFonts w:eastAsia="標楷體"/>
                      <w:color w:val="000000"/>
                      <w:sz w:val="22"/>
                      <w:szCs w:val="22"/>
                    </w:rPr>
                    <w:t>（二）</w:t>
                  </w:r>
                  <w:r w:rsidRPr="00325FCF">
                    <w:rPr>
                      <w:rFonts w:eastAsia="標楷體"/>
                      <w:color w:val="000000"/>
                      <w:sz w:val="22"/>
                      <w:szCs w:val="22"/>
                    </w:rPr>
                    <w:t>1500-1700</w:t>
                  </w:r>
                </w:p>
              </w:tc>
            </w:tr>
            <w:tr w:rsidR="003E300A" w:rsidRPr="00325FCF" w:rsidTr="00C743B1">
              <w:trPr>
                <w:trHeight w:val="324"/>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10</w:t>
                  </w:r>
                </w:p>
              </w:tc>
              <w:tc>
                <w:tcPr>
                  <w:tcW w:w="2523"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銀髮族友善食品之開發經驗</w:t>
                  </w:r>
                </w:p>
              </w:tc>
              <w:tc>
                <w:tcPr>
                  <w:tcW w:w="1984"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統一企業乳品開發部劉凱崴課長</w:t>
                  </w:r>
                </w:p>
              </w:tc>
              <w:tc>
                <w:tcPr>
                  <w:tcW w:w="1276"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8/17</w:t>
                  </w:r>
                  <w:r w:rsidRPr="00325FCF">
                    <w:rPr>
                      <w:rFonts w:eastAsia="標楷體"/>
                      <w:color w:val="000000"/>
                      <w:sz w:val="22"/>
                      <w:szCs w:val="22"/>
                    </w:rPr>
                    <w:t>（五）</w:t>
                  </w:r>
                  <w:r w:rsidRPr="00325FCF">
                    <w:rPr>
                      <w:rFonts w:eastAsia="標楷體"/>
                      <w:color w:val="000000"/>
                      <w:sz w:val="22"/>
                      <w:szCs w:val="22"/>
                    </w:rPr>
                    <w:t>1000-1200</w:t>
                  </w:r>
                </w:p>
              </w:tc>
            </w:tr>
            <w:tr w:rsidR="003E300A" w:rsidRPr="00325FCF" w:rsidTr="00C743B1">
              <w:trPr>
                <w:trHeight w:val="324"/>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11</w:t>
                  </w:r>
                </w:p>
              </w:tc>
              <w:tc>
                <w:tcPr>
                  <w:tcW w:w="2523"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從高纖到高濃度植物奶產品開發旅程</w:t>
                  </w:r>
                </w:p>
              </w:tc>
              <w:tc>
                <w:tcPr>
                  <w:tcW w:w="1984"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統一企業乳品開發部劉宣辰課長</w:t>
                  </w:r>
                </w:p>
              </w:tc>
              <w:tc>
                <w:tcPr>
                  <w:tcW w:w="1276"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8/17</w:t>
                  </w:r>
                  <w:r w:rsidRPr="00325FCF">
                    <w:rPr>
                      <w:rFonts w:eastAsia="標楷體"/>
                      <w:color w:val="000000"/>
                      <w:sz w:val="22"/>
                      <w:szCs w:val="22"/>
                    </w:rPr>
                    <w:t>（五）</w:t>
                  </w:r>
                  <w:r w:rsidRPr="00325FCF">
                    <w:rPr>
                      <w:rFonts w:eastAsia="標楷體"/>
                      <w:color w:val="000000"/>
                      <w:sz w:val="22"/>
                      <w:szCs w:val="22"/>
                    </w:rPr>
                    <w:t>1300-1500</w:t>
                  </w:r>
                </w:p>
              </w:tc>
            </w:tr>
            <w:tr w:rsidR="003E300A" w:rsidRPr="00325FCF" w:rsidTr="00C743B1">
              <w:trPr>
                <w:trHeight w:val="324"/>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12</w:t>
                  </w:r>
                </w:p>
              </w:tc>
              <w:tc>
                <w:tcPr>
                  <w:tcW w:w="2523"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保健與高齡食品產業之品質管理</w:t>
                  </w:r>
                </w:p>
              </w:tc>
              <w:tc>
                <w:tcPr>
                  <w:tcW w:w="1984"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桂格公司周建國顧問</w:t>
                  </w:r>
                </w:p>
              </w:tc>
              <w:tc>
                <w:tcPr>
                  <w:tcW w:w="1276"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8/16</w:t>
                  </w:r>
                  <w:r w:rsidRPr="00325FCF">
                    <w:rPr>
                      <w:rFonts w:eastAsia="標楷體"/>
                      <w:color w:val="000000"/>
                      <w:sz w:val="22"/>
                      <w:szCs w:val="22"/>
                    </w:rPr>
                    <w:t>（四）</w:t>
                  </w:r>
                  <w:r w:rsidRPr="00325FCF">
                    <w:rPr>
                      <w:rFonts w:eastAsia="標楷體"/>
                      <w:color w:val="000000"/>
                      <w:sz w:val="22"/>
                      <w:szCs w:val="22"/>
                    </w:rPr>
                    <w:t>1000-1200</w:t>
                  </w:r>
                </w:p>
              </w:tc>
            </w:tr>
            <w:tr w:rsidR="003E300A" w:rsidRPr="00325FCF" w:rsidTr="00C743B1">
              <w:trPr>
                <w:trHeight w:val="324"/>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13</w:t>
                  </w:r>
                </w:p>
              </w:tc>
              <w:tc>
                <w:tcPr>
                  <w:tcW w:w="2523"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保健與高齡食品產業之研發與行銷管控</w:t>
                  </w:r>
                </w:p>
              </w:tc>
              <w:tc>
                <w:tcPr>
                  <w:tcW w:w="1984"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桂格公司周建國顧問</w:t>
                  </w:r>
                </w:p>
              </w:tc>
              <w:tc>
                <w:tcPr>
                  <w:tcW w:w="1276"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8/16</w:t>
                  </w:r>
                  <w:r w:rsidRPr="00325FCF">
                    <w:rPr>
                      <w:rFonts w:eastAsia="標楷體"/>
                      <w:color w:val="000000"/>
                      <w:sz w:val="22"/>
                      <w:szCs w:val="22"/>
                    </w:rPr>
                    <w:t>（四）</w:t>
                  </w:r>
                  <w:r w:rsidRPr="00325FCF">
                    <w:rPr>
                      <w:rFonts w:eastAsia="標楷體"/>
                      <w:color w:val="000000"/>
                      <w:sz w:val="22"/>
                      <w:szCs w:val="22"/>
                    </w:rPr>
                    <w:t>1300-1500</w:t>
                  </w:r>
                </w:p>
              </w:tc>
            </w:tr>
            <w:tr w:rsidR="003E300A" w:rsidRPr="00325FCF" w:rsidTr="00C743B1">
              <w:trPr>
                <w:trHeight w:val="324"/>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14</w:t>
                  </w:r>
                </w:p>
              </w:tc>
              <w:tc>
                <w:tcPr>
                  <w:tcW w:w="2523"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食品加工與營養相互衝突之解決途徑</w:t>
                  </w:r>
                </w:p>
              </w:tc>
              <w:tc>
                <w:tcPr>
                  <w:tcW w:w="1984"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桂格公司周建國顧問</w:t>
                  </w:r>
                </w:p>
              </w:tc>
              <w:tc>
                <w:tcPr>
                  <w:tcW w:w="1276"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8/16</w:t>
                  </w:r>
                  <w:r w:rsidRPr="00325FCF">
                    <w:rPr>
                      <w:rFonts w:eastAsia="標楷體"/>
                      <w:color w:val="000000"/>
                      <w:sz w:val="22"/>
                      <w:szCs w:val="22"/>
                    </w:rPr>
                    <w:t>（四）</w:t>
                  </w:r>
                  <w:r w:rsidRPr="00325FCF">
                    <w:rPr>
                      <w:rFonts w:eastAsia="標楷體"/>
                      <w:color w:val="000000"/>
                      <w:sz w:val="22"/>
                      <w:szCs w:val="22"/>
                    </w:rPr>
                    <w:t>1500-1700</w:t>
                  </w:r>
                </w:p>
              </w:tc>
            </w:tr>
            <w:tr w:rsidR="003E300A" w:rsidRPr="00325FCF" w:rsidTr="00C743B1">
              <w:trPr>
                <w:trHeight w:val="324"/>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15</w:t>
                  </w:r>
                </w:p>
              </w:tc>
              <w:tc>
                <w:tcPr>
                  <w:tcW w:w="2523"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營養添加劑的使用規定與實際應用</w:t>
                  </w:r>
                </w:p>
              </w:tc>
              <w:tc>
                <w:tcPr>
                  <w:tcW w:w="1984"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益富實業副總經理兼研發長</w:t>
                  </w:r>
                  <w:r w:rsidRPr="00325FCF">
                    <w:rPr>
                      <w:rFonts w:eastAsia="標楷體"/>
                      <w:color w:val="000000"/>
                      <w:sz w:val="22"/>
                      <w:szCs w:val="22"/>
                    </w:rPr>
                    <w:t xml:space="preserve"> </w:t>
                  </w:r>
                  <w:r w:rsidRPr="00325FCF">
                    <w:rPr>
                      <w:rFonts w:eastAsia="標楷體"/>
                      <w:color w:val="000000"/>
                      <w:sz w:val="22"/>
                      <w:szCs w:val="22"/>
                    </w:rPr>
                    <w:t>陳盈蓉營養師</w:t>
                  </w:r>
                </w:p>
              </w:tc>
              <w:tc>
                <w:tcPr>
                  <w:tcW w:w="1276"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8/13</w:t>
                  </w:r>
                  <w:r w:rsidRPr="00325FCF">
                    <w:rPr>
                      <w:rFonts w:eastAsia="標楷體"/>
                      <w:color w:val="000000"/>
                      <w:sz w:val="22"/>
                      <w:szCs w:val="22"/>
                    </w:rPr>
                    <w:t>（一）</w:t>
                  </w:r>
                  <w:r w:rsidRPr="00325FCF">
                    <w:rPr>
                      <w:rFonts w:eastAsia="標楷體"/>
                      <w:color w:val="000000"/>
                      <w:sz w:val="22"/>
                      <w:szCs w:val="22"/>
                    </w:rPr>
                    <w:t>1300-1500</w:t>
                  </w:r>
                </w:p>
              </w:tc>
            </w:tr>
            <w:tr w:rsidR="003E300A" w:rsidRPr="00325FCF" w:rsidTr="00C743B1">
              <w:trPr>
                <w:trHeight w:val="324"/>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16</w:t>
                  </w:r>
                </w:p>
              </w:tc>
              <w:tc>
                <w:tcPr>
                  <w:tcW w:w="2523"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台灣特殊營養品的法規與設計原理</w:t>
                  </w:r>
                </w:p>
              </w:tc>
              <w:tc>
                <w:tcPr>
                  <w:tcW w:w="1984"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益富實業副總經理兼研發長</w:t>
                  </w:r>
                  <w:r w:rsidRPr="00325FCF">
                    <w:rPr>
                      <w:rFonts w:eastAsia="標楷體"/>
                      <w:color w:val="000000"/>
                      <w:sz w:val="22"/>
                      <w:szCs w:val="22"/>
                    </w:rPr>
                    <w:t xml:space="preserve"> </w:t>
                  </w:r>
                  <w:r w:rsidRPr="00325FCF">
                    <w:rPr>
                      <w:rFonts w:eastAsia="標楷體"/>
                      <w:color w:val="000000"/>
                      <w:sz w:val="22"/>
                      <w:szCs w:val="22"/>
                    </w:rPr>
                    <w:t>陳盈蓉營養師</w:t>
                  </w:r>
                </w:p>
              </w:tc>
              <w:tc>
                <w:tcPr>
                  <w:tcW w:w="1276"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8/13</w:t>
                  </w:r>
                  <w:r w:rsidRPr="00325FCF">
                    <w:rPr>
                      <w:rFonts w:eastAsia="標楷體"/>
                      <w:color w:val="000000"/>
                      <w:sz w:val="22"/>
                      <w:szCs w:val="22"/>
                    </w:rPr>
                    <w:t>（一）</w:t>
                  </w:r>
                  <w:r w:rsidRPr="00325FCF">
                    <w:rPr>
                      <w:rFonts w:eastAsia="標楷體"/>
                      <w:color w:val="000000"/>
                      <w:sz w:val="22"/>
                      <w:szCs w:val="22"/>
                    </w:rPr>
                    <w:t>1500-1700</w:t>
                  </w:r>
                </w:p>
              </w:tc>
            </w:tr>
            <w:tr w:rsidR="003E300A" w:rsidRPr="00325FCF" w:rsidTr="00C743B1">
              <w:trPr>
                <w:trHeight w:val="324"/>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17</w:t>
                  </w:r>
                </w:p>
              </w:tc>
              <w:tc>
                <w:tcPr>
                  <w:tcW w:w="2523"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老年飲食的特色</w:t>
                  </w:r>
                </w:p>
              </w:tc>
              <w:tc>
                <w:tcPr>
                  <w:tcW w:w="1984"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益富實業督導鐘子雯營養師</w:t>
                  </w:r>
                </w:p>
              </w:tc>
              <w:tc>
                <w:tcPr>
                  <w:tcW w:w="1276"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8/22</w:t>
                  </w:r>
                  <w:r w:rsidRPr="00325FCF">
                    <w:rPr>
                      <w:rFonts w:eastAsia="標楷體"/>
                      <w:color w:val="000000"/>
                      <w:sz w:val="22"/>
                      <w:szCs w:val="22"/>
                    </w:rPr>
                    <w:t>（三）</w:t>
                  </w:r>
                  <w:r w:rsidRPr="00325FCF">
                    <w:rPr>
                      <w:rFonts w:eastAsia="標楷體"/>
                      <w:color w:val="000000"/>
                      <w:sz w:val="22"/>
                      <w:szCs w:val="22"/>
                    </w:rPr>
                    <w:t>1300-1500</w:t>
                  </w:r>
                </w:p>
              </w:tc>
            </w:tr>
            <w:tr w:rsidR="003E300A" w:rsidRPr="00325FCF" w:rsidTr="00C743B1">
              <w:trPr>
                <w:trHeight w:val="324"/>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18</w:t>
                  </w:r>
                </w:p>
              </w:tc>
              <w:tc>
                <w:tcPr>
                  <w:tcW w:w="2523"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老年與疾病營養的新穎食品研發與應用</w:t>
                  </w:r>
                </w:p>
              </w:tc>
              <w:tc>
                <w:tcPr>
                  <w:tcW w:w="1984"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益富實業督導鐘子雯營養師</w:t>
                  </w:r>
                </w:p>
              </w:tc>
              <w:tc>
                <w:tcPr>
                  <w:tcW w:w="1276" w:type="dxa"/>
                  <w:tcBorders>
                    <w:top w:val="nil"/>
                    <w:left w:val="nil"/>
                    <w:bottom w:val="single" w:sz="4" w:space="0" w:color="auto"/>
                    <w:right w:val="single" w:sz="4" w:space="0" w:color="auto"/>
                  </w:tcBorders>
                  <w:shd w:val="clear" w:color="auto" w:fill="auto"/>
                  <w:vAlign w:val="center"/>
                  <w:hideMark/>
                </w:tcPr>
                <w:p w:rsidR="003E300A" w:rsidRPr="00325FCF" w:rsidRDefault="003E300A" w:rsidP="00C743B1">
                  <w:pPr>
                    <w:widowControl/>
                    <w:rPr>
                      <w:rFonts w:eastAsia="標楷體"/>
                      <w:color w:val="000000"/>
                      <w:sz w:val="22"/>
                      <w:szCs w:val="22"/>
                    </w:rPr>
                  </w:pPr>
                  <w:r w:rsidRPr="00325FCF">
                    <w:rPr>
                      <w:rFonts w:eastAsia="標楷體"/>
                      <w:color w:val="000000"/>
                      <w:sz w:val="22"/>
                      <w:szCs w:val="22"/>
                    </w:rPr>
                    <w:t>8/22</w:t>
                  </w:r>
                  <w:r w:rsidRPr="00325FCF">
                    <w:rPr>
                      <w:rFonts w:eastAsia="標楷體"/>
                      <w:color w:val="000000"/>
                      <w:sz w:val="22"/>
                      <w:szCs w:val="22"/>
                    </w:rPr>
                    <w:t>（三）</w:t>
                  </w:r>
                  <w:r w:rsidRPr="00325FCF">
                    <w:rPr>
                      <w:rFonts w:eastAsia="標楷體"/>
                      <w:color w:val="000000"/>
                      <w:sz w:val="22"/>
                      <w:szCs w:val="22"/>
                    </w:rPr>
                    <w:t>1500-1700</w:t>
                  </w:r>
                </w:p>
              </w:tc>
            </w:tr>
          </w:tbl>
          <w:p w:rsidR="003E300A" w:rsidRPr="00325FCF" w:rsidRDefault="003E300A" w:rsidP="00C743B1">
            <w:pPr>
              <w:jc w:val="center"/>
              <w:rPr>
                <w:rFonts w:eastAsia="標楷體"/>
              </w:rPr>
            </w:pPr>
          </w:p>
        </w:tc>
      </w:tr>
      <w:tr w:rsidR="003E300A" w:rsidRPr="00424030" w:rsidTr="00C743B1">
        <w:trPr>
          <w:trHeight w:hRule="exact" w:val="680"/>
        </w:trPr>
        <w:tc>
          <w:tcPr>
            <w:tcW w:w="2628" w:type="dxa"/>
            <w:vMerge/>
            <w:vAlign w:val="center"/>
          </w:tcPr>
          <w:p w:rsidR="003E300A" w:rsidRPr="00424030" w:rsidRDefault="003E300A" w:rsidP="00C743B1">
            <w:pPr>
              <w:rPr>
                <w:rFonts w:eastAsia="標楷體"/>
                <w:b/>
              </w:rPr>
            </w:pPr>
          </w:p>
        </w:tc>
        <w:tc>
          <w:tcPr>
            <w:tcW w:w="540" w:type="dxa"/>
            <w:vAlign w:val="center"/>
          </w:tcPr>
          <w:p w:rsidR="003E300A" w:rsidRPr="00325FCF" w:rsidRDefault="003E300A" w:rsidP="00C743B1">
            <w:pPr>
              <w:jc w:val="center"/>
              <w:rPr>
                <w:rFonts w:eastAsia="標楷體"/>
              </w:rPr>
            </w:pPr>
            <w:r w:rsidRPr="00325FCF">
              <w:rPr>
                <w:rFonts w:eastAsia="標楷體"/>
              </w:rPr>
              <w:t>英</w:t>
            </w:r>
          </w:p>
        </w:tc>
        <w:tc>
          <w:tcPr>
            <w:tcW w:w="6480" w:type="dxa"/>
            <w:gridSpan w:val="3"/>
            <w:shd w:val="clear" w:color="auto" w:fill="auto"/>
            <w:vAlign w:val="center"/>
          </w:tcPr>
          <w:p w:rsidR="003E300A" w:rsidRPr="00325FCF" w:rsidRDefault="003E300A" w:rsidP="00C743B1">
            <w:pPr>
              <w:jc w:val="center"/>
              <w:rPr>
                <w:rFonts w:eastAsia="標楷體"/>
              </w:rPr>
            </w:pPr>
          </w:p>
        </w:tc>
      </w:tr>
      <w:tr w:rsidR="003E300A" w:rsidRPr="00424030" w:rsidTr="00C743B1">
        <w:trPr>
          <w:trHeight w:hRule="exact" w:val="1026"/>
        </w:trPr>
        <w:tc>
          <w:tcPr>
            <w:tcW w:w="2628" w:type="dxa"/>
            <w:vMerge w:val="restart"/>
            <w:vAlign w:val="center"/>
          </w:tcPr>
          <w:p w:rsidR="003E300A" w:rsidRPr="00424030" w:rsidRDefault="003E300A" w:rsidP="00C743B1">
            <w:pPr>
              <w:rPr>
                <w:rFonts w:eastAsia="標楷體"/>
                <w:b/>
              </w:rPr>
            </w:pPr>
            <w:r w:rsidRPr="00424030">
              <w:rPr>
                <w:rFonts w:eastAsia="標楷體"/>
                <w:b/>
              </w:rPr>
              <w:t>七、評量方式</w:t>
            </w:r>
          </w:p>
          <w:p w:rsidR="003E300A" w:rsidRPr="00424030" w:rsidRDefault="003E300A" w:rsidP="00C743B1">
            <w:pPr>
              <w:rPr>
                <w:rFonts w:eastAsia="標楷體"/>
                <w:b/>
                <w:spacing w:val="-20"/>
              </w:rPr>
            </w:pPr>
            <w:r w:rsidRPr="00424030">
              <w:rPr>
                <w:rFonts w:eastAsia="標楷體"/>
                <w:b/>
                <w:spacing w:val="-20"/>
              </w:rPr>
              <w:t>（</w:t>
            </w:r>
            <w:r w:rsidRPr="00424030">
              <w:rPr>
                <w:rFonts w:eastAsia="標楷體"/>
                <w:b/>
                <w:spacing w:val="-20"/>
              </w:rPr>
              <w:t>Grading / Evaluation</w:t>
            </w:r>
            <w:r w:rsidRPr="00424030">
              <w:rPr>
                <w:rFonts w:eastAsia="標楷體"/>
                <w:b/>
                <w:spacing w:val="-20"/>
              </w:rPr>
              <w:t>）</w:t>
            </w:r>
          </w:p>
        </w:tc>
        <w:tc>
          <w:tcPr>
            <w:tcW w:w="540" w:type="dxa"/>
            <w:vAlign w:val="center"/>
          </w:tcPr>
          <w:p w:rsidR="003E300A" w:rsidRPr="00325FCF" w:rsidRDefault="003E300A" w:rsidP="00C743B1">
            <w:pPr>
              <w:jc w:val="center"/>
              <w:rPr>
                <w:rFonts w:eastAsia="標楷體"/>
              </w:rPr>
            </w:pPr>
            <w:r w:rsidRPr="00325FCF">
              <w:rPr>
                <w:rFonts w:eastAsia="標楷體"/>
              </w:rPr>
              <w:t>中</w:t>
            </w:r>
          </w:p>
        </w:tc>
        <w:tc>
          <w:tcPr>
            <w:tcW w:w="6480" w:type="dxa"/>
            <w:gridSpan w:val="3"/>
            <w:shd w:val="clear" w:color="auto" w:fill="auto"/>
            <w:vAlign w:val="center"/>
          </w:tcPr>
          <w:p w:rsidR="003E300A" w:rsidRPr="00325FCF" w:rsidRDefault="003E300A" w:rsidP="00C743B1">
            <w:pPr>
              <w:rPr>
                <w:rFonts w:eastAsia="標楷體"/>
              </w:rPr>
            </w:pPr>
            <w:r w:rsidRPr="00325FCF">
              <w:rPr>
                <w:rFonts w:eastAsia="標楷體"/>
              </w:rPr>
              <w:t>隨堂筆記</w:t>
            </w:r>
            <w:r w:rsidRPr="00325FCF">
              <w:rPr>
                <w:rFonts w:eastAsia="標楷體"/>
              </w:rPr>
              <w:t xml:space="preserve">80% </w:t>
            </w:r>
            <w:r w:rsidRPr="00325FCF">
              <w:rPr>
                <w:rFonts w:eastAsia="標楷體" w:hint="eastAsia"/>
              </w:rPr>
              <w:t xml:space="preserve"> </w:t>
            </w:r>
            <w:r w:rsidRPr="00325FCF">
              <w:rPr>
                <w:rFonts w:eastAsia="標楷體"/>
              </w:rPr>
              <w:t>(</w:t>
            </w:r>
            <w:r w:rsidRPr="00325FCF">
              <w:rPr>
                <w:rFonts w:eastAsia="標楷體"/>
              </w:rPr>
              <w:t>課後</w:t>
            </w:r>
            <w:r w:rsidRPr="00325FCF">
              <w:rPr>
                <w:rFonts w:eastAsia="標楷體" w:hint="eastAsia"/>
              </w:rPr>
              <w:t>1</w:t>
            </w:r>
            <w:r w:rsidRPr="00325FCF">
              <w:rPr>
                <w:rFonts w:eastAsia="標楷體" w:hint="eastAsia"/>
              </w:rPr>
              <w:t>周</w:t>
            </w:r>
            <w:r w:rsidRPr="00325FCF">
              <w:rPr>
                <w:rFonts w:eastAsia="標楷體"/>
              </w:rPr>
              <w:t>內上傳</w:t>
            </w:r>
            <w:r w:rsidRPr="00325FCF">
              <w:rPr>
                <w:rFonts w:eastAsia="標楷體"/>
              </w:rPr>
              <w:t>TronClass</w:t>
            </w:r>
            <w:r w:rsidRPr="00325FCF">
              <w:rPr>
                <w:rFonts w:eastAsia="標楷體"/>
              </w:rPr>
              <w:t>作業區</w:t>
            </w:r>
            <w:r w:rsidRPr="00325FCF">
              <w:rPr>
                <w:rFonts w:eastAsia="標楷體"/>
              </w:rPr>
              <w:t>)</w:t>
            </w:r>
            <w:r w:rsidRPr="00325FCF">
              <w:rPr>
                <w:rFonts w:eastAsia="標楷體"/>
              </w:rPr>
              <w:t>、</w:t>
            </w:r>
          </w:p>
          <w:p w:rsidR="003E300A" w:rsidRPr="00325FCF" w:rsidRDefault="003E300A" w:rsidP="00C743B1">
            <w:pPr>
              <w:rPr>
                <w:rFonts w:eastAsia="標楷體"/>
              </w:rPr>
            </w:pPr>
            <w:r w:rsidRPr="00325FCF">
              <w:rPr>
                <w:rFonts w:eastAsia="標楷體"/>
              </w:rPr>
              <w:t>課堂參與</w:t>
            </w:r>
            <w:r w:rsidRPr="00325FCF">
              <w:rPr>
                <w:rFonts w:eastAsia="標楷體"/>
              </w:rPr>
              <w:t>20%</w:t>
            </w:r>
          </w:p>
        </w:tc>
      </w:tr>
      <w:tr w:rsidR="003E300A" w:rsidRPr="00424030" w:rsidTr="00C743B1">
        <w:trPr>
          <w:trHeight w:hRule="exact" w:val="680"/>
        </w:trPr>
        <w:tc>
          <w:tcPr>
            <w:tcW w:w="2628" w:type="dxa"/>
            <w:vMerge/>
            <w:vAlign w:val="center"/>
          </w:tcPr>
          <w:p w:rsidR="003E300A" w:rsidRPr="00424030" w:rsidRDefault="003E300A" w:rsidP="00C743B1">
            <w:pPr>
              <w:jc w:val="center"/>
              <w:rPr>
                <w:rFonts w:eastAsia="標楷體"/>
                <w:b/>
              </w:rPr>
            </w:pPr>
          </w:p>
        </w:tc>
        <w:tc>
          <w:tcPr>
            <w:tcW w:w="540" w:type="dxa"/>
            <w:vAlign w:val="center"/>
          </w:tcPr>
          <w:p w:rsidR="003E300A" w:rsidRPr="00325FCF" w:rsidRDefault="003E300A" w:rsidP="00C743B1">
            <w:pPr>
              <w:jc w:val="center"/>
              <w:rPr>
                <w:rFonts w:eastAsia="標楷體"/>
              </w:rPr>
            </w:pPr>
            <w:r w:rsidRPr="00325FCF">
              <w:rPr>
                <w:rFonts w:eastAsia="標楷體"/>
              </w:rPr>
              <w:t>英</w:t>
            </w:r>
          </w:p>
        </w:tc>
        <w:tc>
          <w:tcPr>
            <w:tcW w:w="6480" w:type="dxa"/>
            <w:gridSpan w:val="3"/>
            <w:shd w:val="clear" w:color="auto" w:fill="auto"/>
            <w:vAlign w:val="center"/>
          </w:tcPr>
          <w:p w:rsidR="003E300A" w:rsidRPr="00325FCF" w:rsidRDefault="003E300A" w:rsidP="00C743B1">
            <w:pPr>
              <w:jc w:val="center"/>
              <w:rPr>
                <w:rFonts w:eastAsia="標楷體"/>
              </w:rPr>
            </w:pPr>
          </w:p>
        </w:tc>
      </w:tr>
      <w:tr w:rsidR="003E300A" w:rsidRPr="00424030" w:rsidTr="00C743B1">
        <w:trPr>
          <w:trHeight w:hRule="exact" w:val="680"/>
        </w:trPr>
        <w:tc>
          <w:tcPr>
            <w:tcW w:w="3168" w:type="dxa"/>
            <w:gridSpan w:val="2"/>
            <w:vAlign w:val="center"/>
          </w:tcPr>
          <w:p w:rsidR="003E300A" w:rsidRPr="00325FCF" w:rsidRDefault="003E300A" w:rsidP="00C743B1">
            <w:pPr>
              <w:rPr>
                <w:rFonts w:eastAsia="標楷體"/>
              </w:rPr>
            </w:pPr>
            <w:r w:rsidRPr="00325FCF">
              <w:rPr>
                <w:rFonts w:eastAsia="標楷體"/>
              </w:rPr>
              <w:lastRenderedPageBreak/>
              <w:t>八、講義位址（</w:t>
            </w:r>
            <w:r w:rsidRPr="00325FCF">
              <w:rPr>
                <w:rFonts w:eastAsia="標楷體"/>
              </w:rPr>
              <w:t>http</w:t>
            </w:r>
            <w:r w:rsidRPr="00325FCF">
              <w:rPr>
                <w:rFonts w:eastAsia="標楷體"/>
              </w:rPr>
              <w:t>：</w:t>
            </w:r>
            <w:r w:rsidRPr="00325FCF">
              <w:rPr>
                <w:rFonts w:eastAsia="標楷體"/>
              </w:rPr>
              <w:t>//</w:t>
            </w:r>
            <w:r w:rsidRPr="00325FCF">
              <w:rPr>
                <w:rFonts w:eastAsia="標楷體"/>
              </w:rPr>
              <w:t>）</w:t>
            </w:r>
          </w:p>
          <w:p w:rsidR="003E300A" w:rsidRPr="00325FCF" w:rsidRDefault="003E300A" w:rsidP="00C743B1">
            <w:pPr>
              <w:rPr>
                <w:rFonts w:eastAsia="標楷體"/>
              </w:rPr>
            </w:pPr>
            <w:r w:rsidRPr="00325FCF">
              <w:rPr>
                <w:rFonts w:eastAsia="標楷體"/>
              </w:rPr>
              <w:t>（</w:t>
            </w:r>
            <w:r w:rsidRPr="00325FCF">
              <w:rPr>
                <w:rFonts w:eastAsia="標楷體"/>
                <w:sz w:val="22"/>
                <w:szCs w:val="22"/>
              </w:rPr>
              <w:t>Web Site of Lecture Notes</w:t>
            </w:r>
            <w:r w:rsidRPr="00325FCF">
              <w:rPr>
                <w:rFonts w:eastAsia="標楷體"/>
              </w:rPr>
              <w:t>）</w:t>
            </w:r>
            <w:r w:rsidRPr="00325FCF">
              <w:rPr>
                <w:rFonts w:eastAsia="標楷體"/>
              </w:rPr>
              <w:t xml:space="preserve"> nnNotes</w:t>
            </w:r>
            <w:r w:rsidRPr="00325FCF">
              <w:rPr>
                <w:rFonts w:eastAsia="標楷體"/>
              </w:rPr>
              <w:t>）</w:t>
            </w:r>
            <w:r w:rsidRPr="00325FCF">
              <w:rPr>
                <w:rFonts w:eastAsia="標楷體"/>
              </w:rPr>
              <w:t>Notes</w:t>
            </w:r>
            <w:r w:rsidRPr="00325FCF">
              <w:rPr>
                <w:rFonts w:eastAsia="標楷體"/>
              </w:rPr>
              <w:t>）</w:t>
            </w:r>
          </w:p>
        </w:tc>
        <w:tc>
          <w:tcPr>
            <w:tcW w:w="6480" w:type="dxa"/>
            <w:gridSpan w:val="3"/>
            <w:shd w:val="clear" w:color="auto" w:fill="auto"/>
            <w:vAlign w:val="center"/>
          </w:tcPr>
          <w:p w:rsidR="003E300A" w:rsidRPr="00325FCF" w:rsidRDefault="003E300A" w:rsidP="00C743B1">
            <w:pPr>
              <w:jc w:val="center"/>
              <w:rPr>
                <w:rFonts w:eastAsia="標楷體"/>
              </w:rPr>
            </w:pPr>
            <w:r w:rsidRPr="00325FCF">
              <w:rPr>
                <w:rFonts w:eastAsia="標楷體"/>
              </w:rPr>
              <w:t>無</w:t>
            </w:r>
          </w:p>
        </w:tc>
      </w:tr>
      <w:tr w:rsidR="003E300A" w:rsidRPr="00424030" w:rsidTr="00C743B1">
        <w:trPr>
          <w:trHeight w:hRule="exact" w:val="680"/>
        </w:trPr>
        <w:tc>
          <w:tcPr>
            <w:tcW w:w="3168" w:type="dxa"/>
            <w:gridSpan w:val="2"/>
            <w:vAlign w:val="center"/>
          </w:tcPr>
          <w:p w:rsidR="003E300A" w:rsidRPr="00325FCF" w:rsidRDefault="003E300A" w:rsidP="00C743B1">
            <w:pPr>
              <w:jc w:val="center"/>
              <w:rPr>
                <w:rFonts w:eastAsia="標楷體"/>
              </w:rPr>
            </w:pPr>
            <w:r w:rsidRPr="00325FCF">
              <w:rPr>
                <w:rFonts w:eastAsia="標楷體"/>
              </w:rPr>
              <w:t>備註</w:t>
            </w:r>
          </w:p>
          <w:p w:rsidR="003E300A" w:rsidRPr="00325FCF" w:rsidRDefault="003E300A" w:rsidP="00C743B1">
            <w:pPr>
              <w:jc w:val="center"/>
              <w:rPr>
                <w:rFonts w:eastAsia="標楷體"/>
              </w:rPr>
            </w:pPr>
            <w:r w:rsidRPr="00325FCF">
              <w:rPr>
                <w:rFonts w:eastAsia="標楷體"/>
              </w:rPr>
              <w:t>（</w:t>
            </w:r>
            <w:r w:rsidRPr="00325FCF">
              <w:rPr>
                <w:rFonts w:eastAsia="標楷體"/>
              </w:rPr>
              <w:t>Remarks</w:t>
            </w:r>
            <w:r w:rsidRPr="00325FCF">
              <w:rPr>
                <w:rFonts w:eastAsia="標楷體"/>
              </w:rPr>
              <w:t>）</w:t>
            </w:r>
          </w:p>
        </w:tc>
        <w:tc>
          <w:tcPr>
            <w:tcW w:w="6480" w:type="dxa"/>
            <w:gridSpan w:val="3"/>
            <w:shd w:val="clear" w:color="auto" w:fill="auto"/>
            <w:vAlign w:val="center"/>
          </w:tcPr>
          <w:p w:rsidR="003E300A" w:rsidRPr="00325FCF" w:rsidRDefault="003E300A" w:rsidP="00C743B1">
            <w:pPr>
              <w:jc w:val="center"/>
              <w:rPr>
                <w:rFonts w:eastAsia="標楷體"/>
              </w:rPr>
            </w:pPr>
          </w:p>
        </w:tc>
      </w:tr>
    </w:tbl>
    <w:p w:rsidR="003E300A" w:rsidRPr="00424030" w:rsidRDefault="003E300A" w:rsidP="003E300A">
      <w:pPr>
        <w:jc w:val="center"/>
        <w:rPr>
          <w:rFonts w:eastAsia="標楷體"/>
          <w:b/>
        </w:rPr>
      </w:pPr>
    </w:p>
    <w:p w:rsidR="00102373" w:rsidRPr="00194BE3" w:rsidRDefault="00102373" w:rsidP="00194BE3">
      <w:pPr>
        <w:widowControl/>
        <w:adjustRightInd/>
        <w:snapToGrid/>
        <w:textAlignment w:val="auto"/>
        <w:rPr>
          <w:rFonts w:ascii="標楷體" w:eastAsia="標楷體" w:hAnsi="標楷體"/>
        </w:rPr>
      </w:pPr>
      <w:bookmarkStart w:id="0" w:name="_GoBack"/>
      <w:bookmarkEnd w:id="0"/>
    </w:p>
    <w:sectPr w:rsidR="00102373" w:rsidRPr="00194BE3" w:rsidSect="00EE42A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AE4" w:rsidRDefault="00DF4AE4" w:rsidP="00585411">
      <w:r>
        <w:separator/>
      </w:r>
    </w:p>
  </w:endnote>
  <w:endnote w:type="continuationSeparator" w:id="0">
    <w:p w:rsidR="00DF4AE4" w:rsidRDefault="00DF4AE4" w:rsidP="0058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AE4" w:rsidRDefault="00DF4AE4" w:rsidP="00585411">
      <w:r>
        <w:separator/>
      </w:r>
    </w:p>
  </w:footnote>
  <w:footnote w:type="continuationSeparator" w:id="0">
    <w:p w:rsidR="00DF4AE4" w:rsidRDefault="00DF4AE4" w:rsidP="00585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73"/>
    <w:rsid w:val="00011825"/>
    <w:rsid w:val="0005182D"/>
    <w:rsid w:val="00071BF6"/>
    <w:rsid w:val="00083546"/>
    <w:rsid w:val="00085ED2"/>
    <w:rsid w:val="00094DB8"/>
    <w:rsid w:val="000F449A"/>
    <w:rsid w:val="00102373"/>
    <w:rsid w:val="00106BA7"/>
    <w:rsid w:val="00121ED7"/>
    <w:rsid w:val="00140653"/>
    <w:rsid w:val="001429E3"/>
    <w:rsid w:val="00194BE3"/>
    <w:rsid w:val="001A3E5C"/>
    <w:rsid w:val="00210D2A"/>
    <w:rsid w:val="002215B9"/>
    <w:rsid w:val="0022535E"/>
    <w:rsid w:val="002772D9"/>
    <w:rsid w:val="003302E3"/>
    <w:rsid w:val="00337019"/>
    <w:rsid w:val="00366CA6"/>
    <w:rsid w:val="003B7A65"/>
    <w:rsid w:val="003D3273"/>
    <w:rsid w:val="003D3BC4"/>
    <w:rsid w:val="003E300A"/>
    <w:rsid w:val="00435E28"/>
    <w:rsid w:val="00444AAB"/>
    <w:rsid w:val="00466ADB"/>
    <w:rsid w:val="004760A7"/>
    <w:rsid w:val="004779F2"/>
    <w:rsid w:val="00491DC5"/>
    <w:rsid w:val="004B5ECE"/>
    <w:rsid w:val="004B7232"/>
    <w:rsid w:val="004D6393"/>
    <w:rsid w:val="004F05EA"/>
    <w:rsid w:val="00540885"/>
    <w:rsid w:val="0057766E"/>
    <w:rsid w:val="00585411"/>
    <w:rsid w:val="005F025C"/>
    <w:rsid w:val="00604677"/>
    <w:rsid w:val="00611CC9"/>
    <w:rsid w:val="006203BF"/>
    <w:rsid w:val="00643232"/>
    <w:rsid w:val="0069139A"/>
    <w:rsid w:val="006A50AE"/>
    <w:rsid w:val="006A6ACD"/>
    <w:rsid w:val="006F5268"/>
    <w:rsid w:val="006F5DFC"/>
    <w:rsid w:val="006F60E5"/>
    <w:rsid w:val="00722BC4"/>
    <w:rsid w:val="007D04F2"/>
    <w:rsid w:val="007D5AF3"/>
    <w:rsid w:val="007E4E06"/>
    <w:rsid w:val="00835DB2"/>
    <w:rsid w:val="0084093A"/>
    <w:rsid w:val="008513E6"/>
    <w:rsid w:val="00873DB1"/>
    <w:rsid w:val="00882E7F"/>
    <w:rsid w:val="008A503D"/>
    <w:rsid w:val="008A5C9A"/>
    <w:rsid w:val="008A7394"/>
    <w:rsid w:val="008C6033"/>
    <w:rsid w:val="008D2051"/>
    <w:rsid w:val="008D6855"/>
    <w:rsid w:val="00912658"/>
    <w:rsid w:val="00917F2E"/>
    <w:rsid w:val="00950DF2"/>
    <w:rsid w:val="009547B9"/>
    <w:rsid w:val="00961B7F"/>
    <w:rsid w:val="0096649E"/>
    <w:rsid w:val="00974116"/>
    <w:rsid w:val="009A7045"/>
    <w:rsid w:val="009F3DFA"/>
    <w:rsid w:val="00A44A34"/>
    <w:rsid w:val="00A44CBC"/>
    <w:rsid w:val="00A70CFA"/>
    <w:rsid w:val="00A75A56"/>
    <w:rsid w:val="00A84A37"/>
    <w:rsid w:val="00A942BD"/>
    <w:rsid w:val="00AC17B4"/>
    <w:rsid w:val="00AE6290"/>
    <w:rsid w:val="00B26F90"/>
    <w:rsid w:val="00B302B4"/>
    <w:rsid w:val="00B56D7E"/>
    <w:rsid w:val="00B8412C"/>
    <w:rsid w:val="00BA2CDC"/>
    <w:rsid w:val="00BA316B"/>
    <w:rsid w:val="00BA4BBC"/>
    <w:rsid w:val="00BC28BD"/>
    <w:rsid w:val="00C25D57"/>
    <w:rsid w:val="00C61499"/>
    <w:rsid w:val="00C90D8D"/>
    <w:rsid w:val="00CC2C13"/>
    <w:rsid w:val="00CD4226"/>
    <w:rsid w:val="00CF56D7"/>
    <w:rsid w:val="00D22A6D"/>
    <w:rsid w:val="00D37BF5"/>
    <w:rsid w:val="00D45278"/>
    <w:rsid w:val="00D60038"/>
    <w:rsid w:val="00D66909"/>
    <w:rsid w:val="00D741EB"/>
    <w:rsid w:val="00D86DE4"/>
    <w:rsid w:val="00D92254"/>
    <w:rsid w:val="00D9792D"/>
    <w:rsid w:val="00DB2C61"/>
    <w:rsid w:val="00DB5534"/>
    <w:rsid w:val="00DC7736"/>
    <w:rsid w:val="00DD080E"/>
    <w:rsid w:val="00DF2C56"/>
    <w:rsid w:val="00DF4AE4"/>
    <w:rsid w:val="00DF75CC"/>
    <w:rsid w:val="00E45C96"/>
    <w:rsid w:val="00E806F7"/>
    <w:rsid w:val="00E82D59"/>
    <w:rsid w:val="00E84746"/>
    <w:rsid w:val="00E95870"/>
    <w:rsid w:val="00EC1C7B"/>
    <w:rsid w:val="00ED3D3D"/>
    <w:rsid w:val="00ED511F"/>
    <w:rsid w:val="00EE42A2"/>
    <w:rsid w:val="00F13577"/>
    <w:rsid w:val="00F3477C"/>
    <w:rsid w:val="00FB26FE"/>
    <w:rsid w:val="00FB5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14EA3E-BD26-4D3F-81BB-ECC648E8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273"/>
    <w:pPr>
      <w:widowControl w:val="0"/>
      <w:adjustRightInd w:val="0"/>
      <w:snapToGrid w:val="0"/>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3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5411"/>
    <w:pPr>
      <w:tabs>
        <w:tab w:val="center" w:pos="4153"/>
        <w:tab w:val="right" w:pos="8306"/>
      </w:tabs>
    </w:pPr>
    <w:rPr>
      <w:sz w:val="20"/>
    </w:rPr>
  </w:style>
  <w:style w:type="character" w:customStyle="1" w:styleId="a5">
    <w:name w:val="頁首 字元"/>
    <w:basedOn w:val="a0"/>
    <w:link w:val="a4"/>
    <w:uiPriority w:val="99"/>
    <w:rsid w:val="00585411"/>
    <w:rPr>
      <w:rFonts w:ascii="Times New Roman" w:eastAsia="細明體" w:hAnsi="Times New Roman" w:cs="Times New Roman"/>
      <w:kern w:val="0"/>
      <w:sz w:val="20"/>
      <w:szCs w:val="20"/>
    </w:rPr>
  </w:style>
  <w:style w:type="paragraph" w:styleId="a6">
    <w:name w:val="footer"/>
    <w:basedOn w:val="a"/>
    <w:link w:val="a7"/>
    <w:uiPriority w:val="99"/>
    <w:unhideWhenUsed/>
    <w:rsid w:val="00585411"/>
    <w:pPr>
      <w:tabs>
        <w:tab w:val="center" w:pos="4153"/>
        <w:tab w:val="right" w:pos="8306"/>
      </w:tabs>
    </w:pPr>
    <w:rPr>
      <w:sz w:val="20"/>
    </w:rPr>
  </w:style>
  <w:style w:type="character" w:customStyle="1" w:styleId="a7">
    <w:name w:val="頁尾 字元"/>
    <w:basedOn w:val="a0"/>
    <w:link w:val="a6"/>
    <w:uiPriority w:val="99"/>
    <w:rsid w:val="00585411"/>
    <w:rPr>
      <w:rFonts w:ascii="Times New Roman" w:eastAsia="細明體" w:hAnsi="Times New Roman" w:cs="Times New Roman"/>
      <w:kern w:val="0"/>
      <w:sz w:val="20"/>
      <w:szCs w:val="20"/>
    </w:rPr>
  </w:style>
  <w:style w:type="paragraph" w:styleId="a8">
    <w:name w:val="List Paragraph"/>
    <w:basedOn w:val="a"/>
    <w:uiPriority w:val="34"/>
    <w:qFormat/>
    <w:rsid w:val="00AC17B4"/>
    <w:pPr>
      <w:adjustRightInd/>
      <w:snapToGrid/>
      <w:ind w:leftChars="200" w:left="480"/>
      <w:textAlignment w:val="auto"/>
    </w:pPr>
    <w:rPr>
      <w:rFonts w:ascii="Calibri" w:eastAsia="新細明體" w:hAnsi="Calibr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82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15</Pages>
  <Words>1193</Words>
  <Characters>6805</Characters>
  <Application>Microsoft Office Word</Application>
  <DocSecurity>0</DocSecurity>
  <Lines>56</Lines>
  <Paragraphs>15</Paragraphs>
  <ScaleCrop>false</ScaleCrop>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使用者</cp:lastModifiedBy>
  <cp:revision>21</cp:revision>
  <dcterms:created xsi:type="dcterms:W3CDTF">2018-04-17T09:43:00Z</dcterms:created>
  <dcterms:modified xsi:type="dcterms:W3CDTF">2018-05-21T05:13:00Z</dcterms:modified>
</cp:coreProperties>
</file>